
<file path=[Content_Types].xml><?xml version="1.0" encoding="utf-8"?>
<Types xmlns="http://schemas.openxmlformats.org/package/2006/content-types">
  <Override PartName="/word/comments.xml" ContentType="application/vnd.openxmlformats-officedocument.wordprocessingml.comment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6B82" w:rsidRDefault="00D9653D" w:rsidP="00750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PROJETO BÁ</w:t>
      </w:r>
      <w:r w:rsidR="00976B82" w:rsidRPr="00F90CD7">
        <w:rPr>
          <w:rFonts w:ascii="Arial" w:hAnsi="Arial" w:cs="Arial"/>
          <w:b/>
          <w:sz w:val="22"/>
          <w:szCs w:val="22"/>
        </w:rPr>
        <w:t>SICO</w:t>
      </w:r>
    </w:p>
    <w:p w:rsidR="00976B82" w:rsidRDefault="00976B82" w:rsidP="00750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 xml:space="preserve">CONTRATAÇÃO DE SERVIÇOS DE </w:t>
      </w:r>
      <w:r>
        <w:rPr>
          <w:rFonts w:ascii="Arial" w:hAnsi="Arial" w:cs="Arial"/>
          <w:b/>
          <w:sz w:val="22"/>
          <w:szCs w:val="22"/>
        </w:rPr>
        <w:t>MANUTENÇÃO PREDIAL SOB DEMANDA</w:t>
      </w:r>
    </w:p>
    <w:p w:rsidR="00976B82" w:rsidRDefault="00976B82" w:rsidP="00750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IMÓVEIS DO TRE/PR NA CAPITAL</w:t>
      </w:r>
    </w:p>
    <w:p w:rsidR="00976B82" w:rsidRPr="00F90CD7" w:rsidRDefault="00976B82" w:rsidP="00750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PRÉDIO SEDE, ANEXOS E FÓRUM ELEI</w:t>
      </w:r>
      <w:r w:rsidRPr="00F90CD7">
        <w:rPr>
          <w:rFonts w:ascii="Arial" w:hAnsi="Arial" w:cs="Arial"/>
          <w:b/>
          <w:sz w:val="22"/>
          <w:szCs w:val="22"/>
        </w:rPr>
        <w:t xml:space="preserve">TORAL DE CURITIBA </w:t>
      </w:r>
    </w:p>
    <w:p w:rsidR="00976B82" w:rsidRPr="00F90CD7" w:rsidRDefault="00976B82" w:rsidP="007502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 xml:space="preserve">PAD </w:t>
      </w:r>
      <w:r>
        <w:rPr>
          <w:rFonts w:ascii="Arial" w:hAnsi="Arial" w:cs="Arial"/>
          <w:b/>
          <w:sz w:val="22"/>
          <w:szCs w:val="22"/>
        </w:rPr>
        <w:t>15</w:t>
      </w:r>
      <w:r w:rsidRPr="00F90CD7">
        <w:rPr>
          <w:rFonts w:ascii="Arial" w:hAnsi="Arial" w:cs="Arial"/>
          <w:b/>
          <w:sz w:val="22"/>
          <w:szCs w:val="22"/>
        </w:rPr>
        <w:t>.</w:t>
      </w:r>
      <w:r>
        <w:rPr>
          <w:rFonts w:ascii="Arial" w:hAnsi="Arial" w:cs="Arial"/>
          <w:b/>
          <w:sz w:val="22"/>
          <w:szCs w:val="22"/>
        </w:rPr>
        <w:t>979</w:t>
      </w:r>
      <w:r w:rsidRPr="00F90CD7">
        <w:rPr>
          <w:rFonts w:ascii="Arial" w:hAnsi="Arial" w:cs="Arial"/>
          <w:b/>
          <w:sz w:val="22"/>
          <w:szCs w:val="22"/>
        </w:rPr>
        <w:t>/2016</w:t>
      </w:r>
    </w:p>
    <w:p w:rsidR="00976B82" w:rsidRPr="00F90CD7" w:rsidRDefault="00976B82" w:rsidP="00451A1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451A1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bookmarkStart w:id="0" w:name="OLE_LINK1"/>
      <w:bookmarkStart w:id="1" w:name="OLE_LINK2"/>
      <w:r w:rsidRPr="00F90CD7">
        <w:rPr>
          <w:rFonts w:ascii="Arial" w:hAnsi="Arial" w:cs="Arial"/>
          <w:b/>
          <w:sz w:val="22"/>
          <w:szCs w:val="22"/>
        </w:rPr>
        <w:t>JUSTIFICATIVA PARA A CONTRATAÇÃO</w:t>
      </w:r>
    </w:p>
    <w:p w:rsidR="00AB0B7A" w:rsidRPr="00E11DAF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E11DAF">
        <w:rPr>
          <w:rFonts w:ascii="Arial" w:hAnsi="Arial" w:cs="Arial"/>
          <w:sz w:val="22"/>
          <w:szCs w:val="22"/>
        </w:rPr>
        <w:t>De acordo com a Resolução do TSE nº 23.234</w:t>
      </w:r>
      <w:r>
        <w:rPr>
          <w:rFonts w:ascii="Arial" w:hAnsi="Arial" w:cs="Arial"/>
          <w:sz w:val="22"/>
          <w:szCs w:val="22"/>
        </w:rPr>
        <w:t>,</w:t>
      </w:r>
      <w:r w:rsidRPr="00E11DAF">
        <w:rPr>
          <w:rFonts w:ascii="Arial" w:hAnsi="Arial" w:cs="Arial"/>
          <w:sz w:val="22"/>
          <w:szCs w:val="22"/>
        </w:rPr>
        <w:t xml:space="preserve"> de 25 de março de 2010, que dispõe sobre as regras e diretrizes para a contratação de serviços no âmbito da Justiça Eleitoral, </w:t>
      </w:r>
      <w:r w:rsidRPr="000B0892">
        <w:rPr>
          <w:rFonts w:ascii="Arial" w:hAnsi="Arial" w:cs="Arial"/>
          <w:sz w:val="22"/>
          <w:szCs w:val="22"/>
          <w:highlight w:val="yellow"/>
        </w:rPr>
        <w:t>as atividades de manutenção de prédios, equipamentos e instalações, entre outras,</w:t>
      </w:r>
      <w:r w:rsidRPr="00E11DAF">
        <w:rPr>
          <w:rFonts w:ascii="Arial" w:hAnsi="Arial" w:cs="Arial"/>
          <w:sz w:val="22"/>
          <w:szCs w:val="22"/>
        </w:rPr>
        <w:t xml:space="preserve"> serão, de preferência, objeto de execução indireta.</w:t>
      </w:r>
    </w:p>
    <w:p w:rsidR="00AB0B7A" w:rsidRPr="00E11DAF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1B78ED">
        <w:rPr>
          <w:rFonts w:ascii="Arial" w:hAnsi="Arial" w:cs="Arial"/>
          <w:sz w:val="22"/>
          <w:szCs w:val="22"/>
          <w:highlight w:val="yellow"/>
        </w:rPr>
        <w:t>As edificações da sede do TRE/PR, de seus anexos, e do Fórum Eleitoral de Curitiba</w:t>
      </w:r>
      <w:r>
        <w:rPr>
          <w:rFonts w:ascii="Arial" w:hAnsi="Arial" w:cs="Arial"/>
          <w:sz w:val="22"/>
          <w:szCs w:val="22"/>
        </w:rPr>
        <w:t xml:space="preserve">, </w:t>
      </w:r>
      <w:r w:rsidRPr="001B78ED">
        <w:rPr>
          <w:rFonts w:ascii="Arial" w:hAnsi="Arial" w:cs="Arial"/>
          <w:sz w:val="22"/>
          <w:szCs w:val="22"/>
          <w:highlight w:val="yellow"/>
        </w:rPr>
        <w:t>todas</w:t>
      </w:r>
      <w:r>
        <w:rPr>
          <w:rFonts w:ascii="Arial" w:hAnsi="Arial" w:cs="Arial"/>
          <w:sz w:val="22"/>
          <w:szCs w:val="22"/>
        </w:rPr>
        <w:t xml:space="preserve"> </w:t>
      </w:r>
      <w:r w:rsidRPr="00E11DAF">
        <w:rPr>
          <w:rFonts w:ascii="Arial" w:hAnsi="Arial" w:cs="Arial"/>
          <w:sz w:val="22"/>
          <w:szCs w:val="22"/>
        </w:rPr>
        <w:t xml:space="preserve">localizadas </w:t>
      </w:r>
      <w:r w:rsidRPr="001B78ED">
        <w:rPr>
          <w:rFonts w:ascii="Arial" w:hAnsi="Arial" w:cs="Arial"/>
          <w:sz w:val="22"/>
          <w:szCs w:val="22"/>
          <w:highlight w:val="yellow"/>
        </w:rPr>
        <w:t>em Curitiba</w:t>
      </w:r>
      <w:r>
        <w:rPr>
          <w:rFonts w:ascii="Arial" w:hAnsi="Arial" w:cs="Arial"/>
          <w:sz w:val="22"/>
          <w:szCs w:val="22"/>
        </w:rPr>
        <w:t xml:space="preserve">, </w:t>
      </w:r>
      <w:r w:rsidRPr="00E11DAF">
        <w:rPr>
          <w:rFonts w:ascii="Arial" w:hAnsi="Arial" w:cs="Arial"/>
          <w:sz w:val="22"/>
          <w:szCs w:val="22"/>
        </w:rPr>
        <w:t xml:space="preserve">no Bairro Prado Velho, na Rua João </w:t>
      </w:r>
      <w:proofErr w:type="spellStart"/>
      <w:r w:rsidRPr="00E11DAF">
        <w:rPr>
          <w:rFonts w:ascii="Arial" w:hAnsi="Arial" w:cs="Arial"/>
          <w:sz w:val="22"/>
          <w:szCs w:val="22"/>
        </w:rPr>
        <w:t>Parolin</w:t>
      </w:r>
      <w:proofErr w:type="spellEnd"/>
      <w:r>
        <w:rPr>
          <w:rFonts w:ascii="Arial" w:hAnsi="Arial" w:cs="Arial"/>
          <w:sz w:val="22"/>
          <w:szCs w:val="22"/>
        </w:rPr>
        <w:t xml:space="preserve">, </w:t>
      </w:r>
      <w:r w:rsidRPr="001B78ED">
        <w:rPr>
          <w:rFonts w:ascii="Arial" w:hAnsi="Arial" w:cs="Arial"/>
          <w:sz w:val="22"/>
          <w:szCs w:val="22"/>
          <w:highlight w:val="yellow"/>
        </w:rPr>
        <w:t>demandam serviços da equipe de manutenção predial</w:t>
      </w:r>
      <w:r>
        <w:rPr>
          <w:rFonts w:ascii="Arial" w:hAnsi="Arial" w:cs="Arial"/>
          <w:sz w:val="22"/>
          <w:szCs w:val="22"/>
          <w:highlight w:val="yellow"/>
        </w:rPr>
        <w:t xml:space="preserve"> e</w:t>
      </w:r>
      <w:r w:rsidRPr="00E11DAF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E11DAF">
        <w:rPr>
          <w:rFonts w:ascii="Arial" w:hAnsi="Arial" w:cs="Arial"/>
          <w:sz w:val="22"/>
          <w:szCs w:val="22"/>
        </w:rPr>
        <w:t>são</w:t>
      </w:r>
      <w:proofErr w:type="gramEnd"/>
      <w:r w:rsidRPr="00E11DAF">
        <w:rPr>
          <w:rFonts w:ascii="Arial" w:hAnsi="Arial" w:cs="Arial"/>
          <w:sz w:val="22"/>
          <w:szCs w:val="22"/>
        </w:rPr>
        <w:t xml:space="preserve"> muito próximas, o que facilita aos gestores o acompanhamento da execução de serviços. Além das áreas construídas</w:t>
      </w:r>
      <w:r w:rsidRPr="00C74C52">
        <w:rPr>
          <w:rFonts w:ascii="Arial" w:hAnsi="Arial" w:cs="Arial"/>
          <w:strike/>
          <w:sz w:val="22"/>
          <w:szCs w:val="22"/>
        </w:rPr>
        <w:t xml:space="preserve"> </w:t>
      </w:r>
      <w:r w:rsidRPr="00DF04F4">
        <w:rPr>
          <w:rFonts w:ascii="Arial" w:hAnsi="Arial" w:cs="Arial"/>
          <w:strike/>
          <w:sz w:val="22"/>
          <w:szCs w:val="22"/>
        </w:rPr>
        <w:t>já</w:t>
      </w:r>
      <w:r w:rsidRPr="00E11DAF">
        <w:rPr>
          <w:rFonts w:ascii="Arial" w:hAnsi="Arial" w:cs="Arial"/>
          <w:sz w:val="22"/>
          <w:szCs w:val="22"/>
        </w:rPr>
        <w:t xml:space="preserve"> </w:t>
      </w:r>
      <w:r w:rsidRPr="00DF04F4">
        <w:rPr>
          <w:rFonts w:ascii="Arial" w:hAnsi="Arial" w:cs="Arial"/>
          <w:strike/>
          <w:sz w:val="22"/>
          <w:szCs w:val="22"/>
        </w:rPr>
        <w:t>citadas</w:t>
      </w:r>
      <w:r w:rsidRPr="00C74C52">
        <w:rPr>
          <w:rFonts w:ascii="Arial" w:hAnsi="Arial" w:cs="Arial"/>
          <w:sz w:val="22"/>
          <w:szCs w:val="22"/>
          <w:highlight w:val="yellow"/>
        </w:rPr>
        <w:t>, há</w:t>
      </w:r>
      <w:r>
        <w:rPr>
          <w:rFonts w:ascii="Arial" w:hAnsi="Arial" w:cs="Arial"/>
          <w:sz w:val="22"/>
          <w:szCs w:val="22"/>
        </w:rPr>
        <w:t xml:space="preserve"> as </w:t>
      </w:r>
      <w:r w:rsidRPr="00E11DAF">
        <w:rPr>
          <w:rFonts w:ascii="Arial" w:hAnsi="Arial" w:cs="Arial"/>
          <w:sz w:val="22"/>
          <w:szCs w:val="22"/>
        </w:rPr>
        <w:t xml:space="preserve">áreas de estacionamento com iluminação externa, </w:t>
      </w:r>
      <w:r w:rsidRPr="001B78ED">
        <w:rPr>
          <w:rFonts w:ascii="Arial" w:hAnsi="Arial" w:cs="Arial"/>
          <w:sz w:val="22"/>
          <w:szCs w:val="22"/>
          <w:highlight w:val="yellow"/>
        </w:rPr>
        <w:t>as quais</w:t>
      </w:r>
      <w:r w:rsidRPr="00E11DAF">
        <w:rPr>
          <w:rFonts w:ascii="Arial" w:hAnsi="Arial" w:cs="Arial"/>
          <w:sz w:val="22"/>
          <w:szCs w:val="22"/>
        </w:rPr>
        <w:t xml:space="preserve"> </w:t>
      </w:r>
      <w:r w:rsidRPr="001B78ED">
        <w:rPr>
          <w:rFonts w:ascii="Arial" w:hAnsi="Arial" w:cs="Arial"/>
          <w:sz w:val="22"/>
          <w:szCs w:val="22"/>
          <w:highlight w:val="yellow"/>
        </w:rPr>
        <w:t>também</w:t>
      </w:r>
      <w:r>
        <w:rPr>
          <w:rFonts w:ascii="Arial" w:hAnsi="Arial" w:cs="Arial"/>
          <w:sz w:val="22"/>
          <w:szCs w:val="22"/>
        </w:rPr>
        <w:t xml:space="preserve"> </w:t>
      </w:r>
      <w:r w:rsidRPr="00E11DAF">
        <w:rPr>
          <w:rFonts w:ascii="Arial" w:hAnsi="Arial" w:cs="Arial"/>
          <w:sz w:val="22"/>
          <w:szCs w:val="22"/>
        </w:rPr>
        <w:t>demandam manutenção.</w:t>
      </w:r>
    </w:p>
    <w:p w:rsidR="00AB0B7A" w:rsidRPr="00E11DAF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E11DAF">
        <w:rPr>
          <w:rFonts w:ascii="Arial" w:hAnsi="Arial" w:cs="Arial"/>
          <w:sz w:val="22"/>
          <w:szCs w:val="22"/>
        </w:rPr>
        <w:t xml:space="preserve">Os serviços de manutenção predial são fundamentais para prolongar a vida útil das edificações e garantir a </w:t>
      </w:r>
      <w:r w:rsidRPr="001B78ED">
        <w:rPr>
          <w:rFonts w:ascii="Arial" w:hAnsi="Arial" w:cs="Arial"/>
          <w:sz w:val="22"/>
          <w:szCs w:val="22"/>
          <w:highlight w:val="yellow"/>
        </w:rPr>
        <w:t>sua</w:t>
      </w:r>
      <w:r>
        <w:rPr>
          <w:rFonts w:ascii="Arial" w:hAnsi="Arial" w:cs="Arial"/>
          <w:sz w:val="22"/>
          <w:szCs w:val="22"/>
        </w:rPr>
        <w:t xml:space="preserve"> </w:t>
      </w:r>
      <w:r w:rsidRPr="00E11DAF">
        <w:rPr>
          <w:rFonts w:ascii="Arial" w:hAnsi="Arial" w:cs="Arial"/>
          <w:sz w:val="22"/>
          <w:szCs w:val="22"/>
        </w:rPr>
        <w:t>funcionalidade e o conforto aos usuários. Além das demandas e procedimentos de manutenção preventiva e corretiva</w:t>
      </w:r>
      <w:r w:rsidRPr="001C25F7">
        <w:rPr>
          <w:rFonts w:ascii="Arial" w:hAnsi="Arial" w:cs="Arial"/>
          <w:sz w:val="22"/>
          <w:szCs w:val="22"/>
        </w:rPr>
        <w:t xml:space="preserve"> e das </w:t>
      </w:r>
      <w:r>
        <w:rPr>
          <w:rFonts w:ascii="Arial" w:hAnsi="Arial" w:cs="Arial"/>
          <w:sz w:val="22"/>
          <w:szCs w:val="22"/>
        </w:rPr>
        <w:t xml:space="preserve">demandas </w:t>
      </w:r>
      <w:r w:rsidRPr="001C25F7">
        <w:rPr>
          <w:rFonts w:ascii="Arial" w:hAnsi="Arial" w:cs="Arial"/>
          <w:sz w:val="22"/>
          <w:szCs w:val="22"/>
        </w:rPr>
        <w:t>temporárias, existe</w:t>
      </w:r>
      <w:r w:rsidRPr="00E11DAF">
        <w:rPr>
          <w:rFonts w:ascii="Arial" w:hAnsi="Arial" w:cs="Arial"/>
          <w:sz w:val="22"/>
          <w:szCs w:val="22"/>
        </w:rPr>
        <w:t xml:space="preserve"> uma demanda por serviços específicos que venham a corrigir problemas identificados, sejam eles estruturais, de reorganização de espaços, de revisão de sistemas, tais como, elétrico, hidráulico, de combate </w:t>
      </w:r>
      <w:proofErr w:type="gramStart"/>
      <w:r w:rsidRPr="00E11DAF">
        <w:rPr>
          <w:rFonts w:ascii="Arial" w:hAnsi="Arial" w:cs="Arial"/>
          <w:sz w:val="22"/>
          <w:szCs w:val="22"/>
        </w:rPr>
        <w:t>à</w:t>
      </w:r>
      <w:proofErr w:type="gramEnd"/>
      <w:r w:rsidRPr="00E11DAF">
        <w:rPr>
          <w:rFonts w:ascii="Arial" w:hAnsi="Arial" w:cs="Arial"/>
          <w:sz w:val="22"/>
          <w:szCs w:val="22"/>
        </w:rPr>
        <w:t xml:space="preserve"> incêndio, de prevenção de descargas atmosféricas, pluviais, de contenção de cheias, pintura, demolições, substituição de revestimento de piso e/ou paredes, vidraçaria, serralheria e outras.</w:t>
      </w:r>
    </w:p>
    <w:p w:rsidR="00AB0B7A" w:rsidRPr="00741159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741159">
        <w:rPr>
          <w:rFonts w:ascii="Arial" w:hAnsi="Arial" w:cs="Arial"/>
          <w:sz w:val="22"/>
          <w:szCs w:val="22"/>
        </w:rPr>
        <w:t xml:space="preserve">Nas contratações anteriores de pequenas reformas ou reparos, adotou-se o </w:t>
      </w:r>
      <w:commentRangeStart w:id="2"/>
      <w:r w:rsidRPr="00741159">
        <w:rPr>
          <w:rFonts w:ascii="Arial" w:hAnsi="Arial" w:cs="Arial"/>
          <w:sz w:val="22"/>
          <w:szCs w:val="22"/>
        </w:rPr>
        <w:t xml:space="preserve">critério </w:t>
      </w:r>
      <w:commentRangeEnd w:id="2"/>
      <w:r>
        <w:rPr>
          <w:rStyle w:val="Refdecomentrio"/>
          <w:szCs w:val="20"/>
        </w:rPr>
        <w:commentReference w:id="2"/>
      </w:r>
      <w:r w:rsidRPr="00741159">
        <w:rPr>
          <w:rFonts w:ascii="Arial" w:hAnsi="Arial" w:cs="Arial"/>
          <w:sz w:val="22"/>
          <w:szCs w:val="22"/>
        </w:rPr>
        <w:t>de juntar vários serviços demandados e licitar</w:t>
      </w:r>
      <w:r>
        <w:rPr>
          <w:rFonts w:ascii="Arial" w:hAnsi="Arial" w:cs="Arial"/>
          <w:sz w:val="22"/>
          <w:szCs w:val="22"/>
        </w:rPr>
        <w:t>,</w:t>
      </w:r>
      <w:r w:rsidRPr="00741159">
        <w:rPr>
          <w:rFonts w:ascii="Arial" w:hAnsi="Arial" w:cs="Arial"/>
          <w:sz w:val="22"/>
          <w:szCs w:val="22"/>
        </w:rPr>
        <w:t xml:space="preserve"> a cada vez</w:t>
      </w:r>
      <w:r>
        <w:rPr>
          <w:rFonts w:ascii="Arial" w:hAnsi="Arial" w:cs="Arial"/>
          <w:sz w:val="22"/>
          <w:szCs w:val="22"/>
        </w:rPr>
        <w:t>,</w:t>
      </w:r>
      <w:r w:rsidRPr="00741159">
        <w:rPr>
          <w:rFonts w:ascii="Arial" w:hAnsi="Arial" w:cs="Arial"/>
          <w:sz w:val="22"/>
          <w:szCs w:val="22"/>
        </w:rPr>
        <w:t xml:space="preserve"> um pacote de serviços. Na modalidade sob demanda que agora se pretende, a licitação ocorrerá considerando-se o maior desconto sobre</w:t>
      </w:r>
      <w:r>
        <w:rPr>
          <w:rFonts w:ascii="Arial" w:hAnsi="Arial" w:cs="Arial"/>
          <w:sz w:val="22"/>
          <w:szCs w:val="22"/>
        </w:rPr>
        <w:t xml:space="preserve"> </w:t>
      </w:r>
      <w:r w:rsidRPr="00151273">
        <w:rPr>
          <w:rFonts w:ascii="Arial" w:hAnsi="Arial" w:cs="Arial"/>
          <w:sz w:val="22"/>
          <w:szCs w:val="22"/>
          <w:highlight w:val="yellow"/>
        </w:rPr>
        <w:t xml:space="preserve">os </w:t>
      </w:r>
      <w:r>
        <w:rPr>
          <w:rFonts w:ascii="Arial" w:hAnsi="Arial" w:cs="Arial"/>
          <w:sz w:val="22"/>
          <w:szCs w:val="22"/>
          <w:highlight w:val="yellow"/>
        </w:rPr>
        <w:t xml:space="preserve">preços e </w:t>
      </w:r>
      <w:r w:rsidRPr="0060600A">
        <w:rPr>
          <w:rFonts w:ascii="Arial" w:hAnsi="Arial" w:cs="Arial"/>
          <w:sz w:val="22"/>
          <w:szCs w:val="22"/>
          <w:highlight w:val="yellow"/>
        </w:rPr>
        <w:t>custos</w:t>
      </w:r>
      <w:r>
        <w:rPr>
          <w:rFonts w:ascii="Arial" w:hAnsi="Arial" w:cs="Arial"/>
          <w:sz w:val="22"/>
          <w:szCs w:val="22"/>
          <w:highlight w:val="yellow"/>
        </w:rPr>
        <w:t xml:space="preserve"> </w:t>
      </w:r>
      <w:r w:rsidRPr="00151273">
        <w:rPr>
          <w:rFonts w:ascii="Arial" w:hAnsi="Arial" w:cs="Arial"/>
          <w:sz w:val="22"/>
          <w:szCs w:val="22"/>
          <w:highlight w:val="yellow"/>
        </w:rPr>
        <w:t xml:space="preserve">de referência do Sistema Nacional de Pesquisa de Custos e Índices da Construção </w:t>
      </w:r>
      <w:r w:rsidRPr="00850C30">
        <w:rPr>
          <w:rFonts w:ascii="Arial" w:hAnsi="Arial" w:cs="Arial"/>
          <w:sz w:val="22"/>
          <w:szCs w:val="22"/>
          <w:highlight w:val="yellow"/>
        </w:rPr>
        <w:t>Civil (SINAPI</w:t>
      </w:r>
      <w:r w:rsidRPr="0060600A">
        <w:rPr>
          <w:rFonts w:ascii="Arial" w:hAnsi="Arial" w:cs="Arial"/>
          <w:sz w:val="22"/>
          <w:szCs w:val="22"/>
          <w:highlight w:val="yellow"/>
        </w:rPr>
        <w:t xml:space="preserve">) – </w:t>
      </w:r>
      <w:commentRangeStart w:id="3"/>
      <w:r w:rsidRPr="0060600A">
        <w:rPr>
          <w:rFonts w:ascii="Arial" w:hAnsi="Arial" w:cs="Arial"/>
          <w:sz w:val="22"/>
          <w:szCs w:val="22"/>
          <w:highlight w:val="yellow"/>
        </w:rPr>
        <w:t>com encargos sociais desonerados, acrescidos do valor de 25% de benefícios e despesas indiretas (BDI)</w:t>
      </w:r>
      <w:r>
        <w:rPr>
          <w:rFonts w:ascii="Arial" w:hAnsi="Arial" w:cs="Arial"/>
          <w:sz w:val="22"/>
          <w:szCs w:val="22"/>
        </w:rPr>
        <w:t xml:space="preserve">, </w:t>
      </w:r>
      <w:commentRangeEnd w:id="3"/>
      <w:r>
        <w:rPr>
          <w:rStyle w:val="Refdecomentrio"/>
          <w:szCs w:val="20"/>
        </w:rPr>
        <w:commentReference w:id="3"/>
      </w:r>
      <w:r w:rsidRPr="0060600A">
        <w:rPr>
          <w:rFonts w:ascii="Arial" w:hAnsi="Arial" w:cs="Arial"/>
          <w:strike/>
          <w:sz w:val="22"/>
          <w:szCs w:val="22"/>
        </w:rPr>
        <w:t>acrescido</w:t>
      </w:r>
      <w:r w:rsidRPr="000A0B83">
        <w:rPr>
          <w:rFonts w:ascii="Arial" w:hAnsi="Arial" w:cs="Arial"/>
          <w:strike/>
          <w:sz w:val="22"/>
          <w:szCs w:val="22"/>
        </w:rPr>
        <w:t>, a</w:t>
      </w:r>
      <w:r w:rsidRPr="000A0B83">
        <w:rPr>
          <w:rFonts w:ascii="Arial" w:hAnsi="Arial" w:cs="Arial"/>
          <w:sz w:val="22"/>
          <w:szCs w:val="22"/>
          <w:highlight w:val="yellow"/>
        </w:rPr>
        <w:t>. A</w:t>
      </w:r>
      <w:r w:rsidRPr="00741159">
        <w:rPr>
          <w:rFonts w:ascii="Arial" w:hAnsi="Arial" w:cs="Arial"/>
          <w:sz w:val="22"/>
          <w:szCs w:val="22"/>
        </w:rPr>
        <w:t xml:space="preserve"> partir da formalização do contrato, os </w:t>
      </w:r>
      <w:r w:rsidRPr="000A0B83">
        <w:rPr>
          <w:rFonts w:ascii="Arial" w:hAnsi="Arial" w:cs="Arial"/>
          <w:strike/>
          <w:sz w:val="22"/>
          <w:szCs w:val="22"/>
        </w:rPr>
        <w:t>pacotes de</w:t>
      </w:r>
      <w:r w:rsidRPr="00741159">
        <w:rPr>
          <w:rFonts w:ascii="Arial" w:hAnsi="Arial" w:cs="Arial"/>
          <w:sz w:val="22"/>
          <w:szCs w:val="22"/>
        </w:rPr>
        <w:t xml:space="preserve"> serviços demandados </w:t>
      </w:r>
      <w:r w:rsidRPr="000A0B83">
        <w:rPr>
          <w:rFonts w:ascii="Arial" w:hAnsi="Arial" w:cs="Arial"/>
          <w:sz w:val="22"/>
          <w:szCs w:val="22"/>
          <w:highlight w:val="yellow"/>
        </w:rPr>
        <w:t>passarão a ser</w:t>
      </w:r>
      <w:r w:rsidRPr="00741159">
        <w:rPr>
          <w:rFonts w:ascii="Arial" w:hAnsi="Arial" w:cs="Arial"/>
          <w:sz w:val="22"/>
          <w:szCs w:val="22"/>
        </w:rPr>
        <w:t xml:space="preserve"> empenhados </w:t>
      </w:r>
      <w:r w:rsidRPr="000A0B83">
        <w:rPr>
          <w:rFonts w:ascii="Arial" w:hAnsi="Arial" w:cs="Arial"/>
          <w:sz w:val="22"/>
          <w:szCs w:val="22"/>
          <w:highlight w:val="yellow"/>
        </w:rPr>
        <w:t>imediatamente, reduzindo-se</w:t>
      </w:r>
      <w:r w:rsidRPr="00741159">
        <w:rPr>
          <w:rFonts w:ascii="Arial" w:hAnsi="Arial" w:cs="Arial"/>
          <w:sz w:val="22"/>
          <w:szCs w:val="22"/>
        </w:rPr>
        <w:t xml:space="preserve"> o tempo de espera para </w:t>
      </w:r>
      <w:r>
        <w:rPr>
          <w:rFonts w:ascii="Arial" w:hAnsi="Arial" w:cs="Arial"/>
          <w:sz w:val="22"/>
          <w:szCs w:val="22"/>
        </w:rPr>
        <w:t>contratação e execução</w:t>
      </w:r>
      <w:r w:rsidRPr="00DF04F4">
        <w:rPr>
          <w:rFonts w:ascii="Arial" w:hAnsi="Arial" w:cs="Arial"/>
          <w:sz w:val="22"/>
          <w:szCs w:val="22"/>
          <w:highlight w:val="yellow"/>
        </w:rPr>
        <w:t>, em relação ao</w:t>
      </w:r>
      <w:r w:rsidRPr="00741159">
        <w:rPr>
          <w:rFonts w:ascii="Arial" w:hAnsi="Arial" w:cs="Arial"/>
          <w:sz w:val="22"/>
          <w:szCs w:val="22"/>
        </w:rPr>
        <w:t xml:space="preserve"> modelo das contratações anteriores. </w:t>
      </w:r>
    </w:p>
    <w:p w:rsidR="00AB0B7A" w:rsidRPr="00E11DAF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E11DAF">
        <w:rPr>
          <w:rFonts w:ascii="Arial" w:hAnsi="Arial" w:cs="Arial"/>
          <w:sz w:val="22"/>
          <w:szCs w:val="22"/>
        </w:rPr>
        <w:t>É importante diferenciar esta prestação de serviço daquela prevista no contr</w:t>
      </w:r>
      <w:r>
        <w:rPr>
          <w:rFonts w:ascii="Arial" w:hAnsi="Arial" w:cs="Arial"/>
          <w:sz w:val="22"/>
          <w:szCs w:val="22"/>
        </w:rPr>
        <w:t>ato manutenção predial em vigor,</w:t>
      </w:r>
      <w:r w:rsidRPr="00E11DAF">
        <w:rPr>
          <w:rFonts w:ascii="Arial" w:hAnsi="Arial" w:cs="Arial"/>
          <w:sz w:val="22"/>
          <w:szCs w:val="22"/>
        </w:rPr>
        <w:t xml:space="preserve"> que tem uma equipe residente com objetivo principal de tornar possível a utilização </w:t>
      </w:r>
      <w:r>
        <w:rPr>
          <w:rFonts w:ascii="Arial" w:hAnsi="Arial" w:cs="Arial"/>
          <w:sz w:val="22"/>
          <w:szCs w:val="22"/>
        </w:rPr>
        <w:t xml:space="preserve">contínua do ambiente </w:t>
      </w:r>
      <w:r w:rsidRPr="00C74C52">
        <w:rPr>
          <w:rFonts w:ascii="Arial" w:hAnsi="Arial" w:cs="Arial"/>
          <w:sz w:val="22"/>
          <w:szCs w:val="22"/>
          <w:highlight w:val="yellow"/>
        </w:rPr>
        <w:t>—</w:t>
      </w:r>
      <w:r w:rsidRPr="00E11DAF">
        <w:rPr>
          <w:rFonts w:ascii="Arial" w:hAnsi="Arial" w:cs="Arial"/>
          <w:sz w:val="22"/>
          <w:szCs w:val="22"/>
        </w:rPr>
        <w:t xml:space="preserve"> corrigindo e/ou alterando situações cotidianas</w:t>
      </w:r>
      <w:r>
        <w:rPr>
          <w:rFonts w:ascii="Arial" w:hAnsi="Arial" w:cs="Arial"/>
          <w:sz w:val="22"/>
          <w:szCs w:val="22"/>
        </w:rPr>
        <w:t xml:space="preserve"> </w:t>
      </w:r>
      <w:r w:rsidRPr="00C74C52">
        <w:rPr>
          <w:rFonts w:ascii="Arial" w:hAnsi="Arial" w:cs="Arial"/>
          <w:sz w:val="22"/>
          <w:szCs w:val="22"/>
          <w:highlight w:val="yellow"/>
        </w:rPr>
        <w:t>—</w:t>
      </w:r>
      <w:r w:rsidRPr="00E11DAF">
        <w:rPr>
          <w:rFonts w:ascii="Arial" w:hAnsi="Arial" w:cs="Arial"/>
          <w:sz w:val="22"/>
          <w:szCs w:val="22"/>
        </w:rPr>
        <w:t xml:space="preserve">, enquanto esta proposta se caracteriza pela realização de serviços que venham a corrigir problemas </w:t>
      </w:r>
      <w:r w:rsidRPr="00C74C52">
        <w:rPr>
          <w:rFonts w:ascii="Arial" w:hAnsi="Arial" w:cs="Arial"/>
          <w:sz w:val="22"/>
          <w:szCs w:val="22"/>
          <w:highlight w:val="yellow"/>
        </w:rPr>
        <w:t xml:space="preserve">identificados </w:t>
      </w:r>
      <w:commentRangeStart w:id="4"/>
      <w:r w:rsidRPr="00C74C52">
        <w:rPr>
          <w:rFonts w:ascii="Arial" w:hAnsi="Arial" w:cs="Arial"/>
          <w:sz w:val="22"/>
          <w:szCs w:val="22"/>
          <w:highlight w:val="yellow"/>
        </w:rPr>
        <w:t>em situações incomuns e/ou imprevisíveis</w:t>
      </w:r>
      <w:commentRangeEnd w:id="4"/>
      <w:r>
        <w:rPr>
          <w:rStyle w:val="Refdecomentrio"/>
          <w:szCs w:val="20"/>
        </w:rPr>
        <w:commentReference w:id="4"/>
      </w:r>
      <w:r w:rsidRPr="00E11DAF">
        <w:rPr>
          <w:rFonts w:ascii="Arial" w:hAnsi="Arial" w:cs="Arial"/>
          <w:sz w:val="22"/>
          <w:szCs w:val="22"/>
        </w:rPr>
        <w:t xml:space="preserve">, sejam eles estruturais, de reorganização de espaços, de revisão de sistemas, tais como, elétrico, hidráulico, de combate </w:t>
      </w:r>
      <w:proofErr w:type="gramStart"/>
      <w:r w:rsidRPr="00E11DAF">
        <w:rPr>
          <w:rFonts w:ascii="Arial" w:hAnsi="Arial" w:cs="Arial"/>
          <w:sz w:val="22"/>
          <w:szCs w:val="22"/>
        </w:rPr>
        <w:t>à</w:t>
      </w:r>
      <w:proofErr w:type="gramEnd"/>
      <w:r w:rsidRPr="00E11DAF">
        <w:rPr>
          <w:rFonts w:ascii="Arial" w:hAnsi="Arial" w:cs="Arial"/>
          <w:sz w:val="22"/>
          <w:szCs w:val="22"/>
        </w:rPr>
        <w:t xml:space="preserve"> incêndio, de prevenção de descargas atmosféricas, pluviais, de contenção de cheias, pintura, demolições, substituição de revestimento de piso e/ou paredes, vidraçaria, serralheria e outras.</w:t>
      </w:r>
    </w:p>
    <w:p w:rsidR="00AB0B7A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E11DAF">
        <w:rPr>
          <w:rFonts w:ascii="Arial" w:hAnsi="Arial" w:cs="Arial"/>
          <w:sz w:val="22"/>
          <w:szCs w:val="22"/>
        </w:rPr>
        <w:t>A contratação busca realizar a conservação do Patrimônio Público da União com maior economicidade na utilização de recursos públicos</w:t>
      </w:r>
      <w:r>
        <w:rPr>
          <w:rFonts w:ascii="Arial" w:hAnsi="Arial" w:cs="Arial"/>
          <w:sz w:val="22"/>
          <w:szCs w:val="22"/>
        </w:rPr>
        <w:t>,</w:t>
      </w:r>
      <w:r w:rsidRPr="00E11DAF">
        <w:rPr>
          <w:rFonts w:ascii="Arial" w:hAnsi="Arial" w:cs="Arial"/>
          <w:sz w:val="22"/>
          <w:szCs w:val="22"/>
        </w:rPr>
        <w:t xml:space="preserve"> através de soluções planejadas, orçadas e balizadas pelo SINAPI, sendo autorizadas, acompanhadas e fiscalizadas </w:t>
      </w:r>
      <w:r w:rsidRPr="00C74C52">
        <w:rPr>
          <w:rFonts w:ascii="Arial" w:hAnsi="Arial" w:cs="Arial"/>
          <w:sz w:val="22"/>
          <w:szCs w:val="22"/>
        </w:rPr>
        <w:t>rigorosamente, visando à qualidade da prestação de serviço e a sua eficácia, como</w:t>
      </w:r>
      <w:r w:rsidRPr="00E11DAF">
        <w:rPr>
          <w:rFonts w:ascii="Arial" w:hAnsi="Arial" w:cs="Arial"/>
          <w:sz w:val="22"/>
          <w:szCs w:val="22"/>
        </w:rPr>
        <w:t xml:space="preserve"> também evitando o retrabalho.</w:t>
      </w:r>
    </w:p>
    <w:p w:rsidR="00976B82" w:rsidRPr="00AB0B7A" w:rsidRDefault="00AB0B7A" w:rsidP="00AB0B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AB0B7A">
        <w:rPr>
          <w:rFonts w:ascii="Arial" w:hAnsi="Arial" w:cs="Arial"/>
          <w:sz w:val="22"/>
          <w:szCs w:val="22"/>
        </w:rPr>
        <w:t>D</w:t>
      </w:r>
      <w:r w:rsidRPr="00AB0B7A">
        <w:rPr>
          <w:rFonts w:ascii="Arial" w:hAnsi="Arial" w:cs="Arial"/>
          <w:sz w:val="22"/>
          <w:szCs w:val="22"/>
          <w:highlight w:val="yellow"/>
        </w:rPr>
        <w:t>entre os</w:t>
      </w:r>
      <w:r w:rsidRPr="00AB0B7A">
        <w:rPr>
          <w:rFonts w:ascii="Arial" w:hAnsi="Arial" w:cs="Arial"/>
          <w:sz w:val="22"/>
          <w:szCs w:val="22"/>
        </w:rPr>
        <w:t xml:space="preserve"> benefícios que se esperam com a contratação</w:t>
      </w:r>
      <w:r w:rsidRPr="00AB0B7A">
        <w:rPr>
          <w:rFonts w:ascii="Arial" w:hAnsi="Arial" w:cs="Arial"/>
          <w:sz w:val="22"/>
          <w:szCs w:val="22"/>
          <w:highlight w:val="yellow"/>
        </w:rPr>
        <w:t>, estão</w:t>
      </w:r>
      <w:r w:rsidRPr="00AB0B7A">
        <w:rPr>
          <w:rFonts w:ascii="Arial" w:hAnsi="Arial" w:cs="Arial"/>
          <w:sz w:val="22"/>
          <w:szCs w:val="22"/>
        </w:rPr>
        <w:t xml:space="preserve">: o atendimento mais célere dos serviços sob demanda; a diminuição de alguns riscos da edificação; </w:t>
      </w:r>
      <w:r w:rsidRPr="00AB0B7A">
        <w:rPr>
          <w:rFonts w:ascii="Arial" w:hAnsi="Arial" w:cs="Arial"/>
          <w:strike/>
          <w:sz w:val="22"/>
          <w:szCs w:val="22"/>
        </w:rPr>
        <w:t>bem como o</w:t>
      </w:r>
      <w:r w:rsidRPr="00AB0B7A">
        <w:rPr>
          <w:rFonts w:ascii="Arial" w:hAnsi="Arial" w:cs="Arial"/>
          <w:sz w:val="22"/>
          <w:szCs w:val="22"/>
        </w:rPr>
        <w:t xml:space="preserve"> </w:t>
      </w:r>
      <w:r w:rsidRPr="00AB0B7A">
        <w:rPr>
          <w:rFonts w:ascii="Arial" w:hAnsi="Arial" w:cs="Arial"/>
          <w:sz w:val="22"/>
          <w:szCs w:val="22"/>
          <w:highlight w:val="yellow"/>
        </w:rPr>
        <w:t>a atenuação do</w:t>
      </w:r>
      <w:r w:rsidRPr="00AB0B7A">
        <w:rPr>
          <w:rFonts w:ascii="Arial" w:hAnsi="Arial" w:cs="Arial"/>
          <w:sz w:val="22"/>
          <w:szCs w:val="22"/>
        </w:rPr>
        <w:t xml:space="preserve"> envelhecimento natural da estrutura do prédio, pela sua recuperação contínua; e a possibilidade de atender a mudanças produzidas no ambiente pela alta administração, principalmente com rapidez e eficiência.</w:t>
      </w:r>
    </w:p>
    <w:p w:rsidR="00976B82" w:rsidRPr="00E11DAF" w:rsidRDefault="00976B82" w:rsidP="00A62B9C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Default="00976B82" w:rsidP="00451A1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DO OBJETO</w:t>
      </w:r>
    </w:p>
    <w:p w:rsidR="00A4172C" w:rsidRDefault="00A4172C" w:rsidP="00A4172C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40394E">
        <w:rPr>
          <w:rFonts w:ascii="Arial" w:hAnsi="Arial" w:cs="Arial"/>
          <w:strike/>
          <w:sz w:val="22"/>
          <w:szCs w:val="22"/>
        </w:rPr>
        <w:t xml:space="preserve">Contratação de empresa especializada para prestar serviços de manutenção predial sob demanda, atendendo às necessidades identificadas e classificadas como de pequeno </w:t>
      </w:r>
      <w:bookmarkStart w:id="5" w:name="_GoBack"/>
      <w:bookmarkEnd w:id="5"/>
      <w:r w:rsidRPr="0040394E">
        <w:rPr>
          <w:rFonts w:ascii="Arial" w:hAnsi="Arial" w:cs="Arial"/>
          <w:strike/>
          <w:sz w:val="22"/>
          <w:szCs w:val="22"/>
        </w:rPr>
        <w:t>porte e/ou de execução urgente, compreendendo o fornecimento de todos os materiais, ferramentas, equipamentos e mão de obra qualificada, necessários à execução</w:t>
      </w:r>
      <w:r>
        <w:rPr>
          <w:rFonts w:ascii="Arial" w:hAnsi="Arial" w:cs="Arial"/>
          <w:sz w:val="22"/>
          <w:szCs w:val="22"/>
        </w:rPr>
        <w:t>.</w:t>
      </w:r>
    </w:p>
    <w:p w:rsidR="00A4172C" w:rsidRDefault="00A4172C" w:rsidP="00A4172C">
      <w:pPr>
        <w:spacing w:after="120"/>
        <w:ind w:left="431"/>
        <w:jc w:val="both"/>
        <w:rPr>
          <w:rFonts w:ascii="Arial" w:hAnsi="Arial" w:cs="Arial"/>
          <w:sz w:val="22"/>
          <w:szCs w:val="22"/>
        </w:rPr>
      </w:pPr>
      <w:commentRangeStart w:id="6"/>
      <w:r w:rsidRPr="001C25F7">
        <w:rPr>
          <w:rFonts w:ascii="Arial" w:hAnsi="Arial" w:cs="Arial"/>
          <w:sz w:val="22"/>
          <w:szCs w:val="22"/>
        </w:rPr>
        <w:t>Contratação de empresa de engenharia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para prestar, sob demanda, serviços de manutenção predial corretiva e de pequenas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reformas</w:t>
      </w:r>
      <w:r>
        <w:rPr>
          <w:rFonts w:ascii="Arial" w:hAnsi="Arial" w:cs="Arial"/>
          <w:sz w:val="22"/>
          <w:szCs w:val="22"/>
        </w:rPr>
        <w:t>,</w:t>
      </w:r>
      <w:r w:rsidRPr="001C25F7">
        <w:rPr>
          <w:rFonts w:ascii="Arial" w:hAnsi="Arial" w:cs="Arial"/>
          <w:sz w:val="22"/>
          <w:szCs w:val="22"/>
        </w:rPr>
        <w:t xml:space="preserve"> com fornecimento de peças, equipamentos, materiais e mão de obra</w:t>
      </w:r>
      <w:r>
        <w:rPr>
          <w:rFonts w:ascii="Arial" w:hAnsi="Arial" w:cs="Arial"/>
          <w:sz w:val="22"/>
          <w:szCs w:val="22"/>
        </w:rPr>
        <w:t xml:space="preserve"> </w:t>
      </w:r>
      <w:r w:rsidRPr="0040394E">
        <w:rPr>
          <w:rFonts w:ascii="Arial" w:hAnsi="Arial" w:cs="Arial"/>
          <w:sz w:val="22"/>
          <w:szCs w:val="22"/>
        </w:rPr>
        <w:t>qualificada</w:t>
      </w:r>
      <w:r w:rsidRPr="001C25F7">
        <w:rPr>
          <w:rFonts w:ascii="Arial" w:hAnsi="Arial" w:cs="Arial"/>
          <w:sz w:val="22"/>
          <w:szCs w:val="22"/>
        </w:rPr>
        <w:t xml:space="preserve">, </w:t>
      </w:r>
      <w:r w:rsidRPr="0040394E">
        <w:rPr>
          <w:rFonts w:ascii="Arial" w:hAnsi="Arial" w:cs="Arial"/>
          <w:sz w:val="22"/>
          <w:szCs w:val="22"/>
          <w:highlight w:val="yellow"/>
        </w:rPr>
        <w:t>atendendo a necessidades de pequeno porte e/ou urgentes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nas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edificações do Tribunal Regional Eleitoral do Paraná e do Fórum Eleitoral de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Curitiba, na forma estabelecida em planilhas de serviços e insumos diversos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descritos no Sistema Nacional de Pesquisa de Custos de Índices de Construção</w:t>
      </w:r>
      <w:r>
        <w:rPr>
          <w:rFonts w:ascii="Arial" w:hAnsi="Arial" w:cs="Arial"/>
          <w:sz w:val="22"/>
          <w:szCs w:val="22"/>
        </w:rPr>
        <w:t xml:space="preserve"> </w:t>
      </w:r>
      <w:r w:rsidRPr="001C25F7">
        <w:rPr>
          <w:rFonts w:ascii="Arial" w:hAnsi="Arial" w:cs="Arial"/>
          <w:sz w:val="22"/>
          <w:szCs w:val="22"/>
        </w:rPr>
        <w:t>Civil – SINAPI</w:t>
      </w:r>
      <w:commentRangeEnd w:id="6"/>
      <w:r>
        <w:rPr>
          <w:rStyle w:val="Refdecomentrio"/>
          <w:szCs w:val="20"/>
        </w:rPr>
        <w:commentReference w:id="6"/>
      </w:r>
      <w:r>
        <w:rPr>
          <w:rFonts w:ascii="Arial" w:hAnsi="Arial" w:cs="Arial"/>
          <w:sz w:val="22"/>
          <w:szCs w:val="22"/>
        </w:rPr>
        <w:t xml:space="preserve">. </w:t>
      </w:r>
    </w:p>
    <w:p w:rsidR="00A4172C" w:rsidRDefault="00A4172C" w:rsidP="00A4172C">
      <w:pPr>
        <w:spacing w:after="120"/>
        <w:ind w:left="431"/>
        <w:jc w:val="both"/>
        <w:rPr>
          <w:rFonts w:ascii="Arial" w:hAnsi="Arial" w:cs="Arial"/>
          <w:sz w:val="22"/>
          <w:szCs w:val="22"/>
        </w:rPr>
      </w:pPr>
      <w:r w:rsidRPr="00A76E3D">
        <w:rPr>
          <w:rFonts w:ascii="Arial" w:hAnsi="Arial" w:cs="Arial"/>
          <w:i/>
          <w:sz w:val="22"/>
          <w:szCs w:val="22"/>
          <w:highlight w:val="lightGray"/>
        </w:rPr>
        <w:t xml:space="preserve">Observação: se mostra necessário esclarecer, em cláusula específica, qual será a planilha SINAPI a ser considerada: 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ex: </w:t>
      </w:r>
      <w:r w:rsidRPr="00A76E3D">
        <w:rPr>
          <w:rFonts w:ascii="Arial" w:hAnsi="Arial" w:cs="Arial"/>
          <w:i/>
          <w:sz w:val="22"/>
          <w:szCs w:val="22"/>
          <w:highlight w:val="lightGray"/>
        </w:rPr>
        <w:t xml:space="preserve">desonerada, vigente no estado do Paraná. </w:t>
      </w:r>
      <w:r>
        <w:rPr>
          <w:rFonts w:ascii="Arial" w:hAnsi="Arial" w:cs="Arial"/>
          <w:i/>
          <w:sz w:val="22"/>
          <w:szCs w:val="22"/>
          <w:highlight w:val="lightGray"/>
        </w:rPr>
        <w:t>E</w:t>
      </w:r>
      <w:r w:rsidRPr="00A76E3D">
        <w:rPr>
          <w:rFonts w:ascii="Arial" w:hAnsi="Arial" w:cs="Arial"/>
          <w:i/>
          <w:sz w:val="22"/>
          <w:szCs w:val="22"/>
          <w:highlight w:val="lightGray"/>
        </w:rPr>
        <w:t xml:space="preserve">sclarecer se será considerada a planilha vigente </w:t>
      </w:r>
      <w:r>
        <w:rPr>
          <w:rFonts w:ascii="Arial" w:hAnsi="Arial" w:cs="Arial"/>
          <w:i/>
          <w:sz w:val="22"/>
          <w:szCs w:val="22"/>
          <w:highlight w:val="lightGray"/>
        </w:rPr>
        <w:t>no mês</w:t>
      </w:r>
      <w:r w:rsidRPr="00A76E3D">
        <w:rPr>
          <w:rFonts w:ascii="Arial" w:hAnsi="Arial" w:cs="Arial"/>
          <w:i/>
          <w:sz w:val="22"/>
          <w:szCs w:val="22"/>
          <w:highlight w:val="lightGray"/>
        </w:rPr>
        <w:t xml:space="preserve"> d</w:t>
      </w:r>
      <w:r>
        <w:rPr>
          <w:rFonts w:ascii="Arial" w:hAnsi="Arial" w:cs="Arial"/>
          <w:i/>
          <w:sz w:val="22"/>
          <w:szCs w:val="22"/>
          <w:highlight w:val="lightGray"/>
        </w:rPr>
        <w:t>a</w:t>
      </w:r>
      <w:r w:rsidRPr="00A76E3D">
        <w:rPr>
          <w:rFonts w:ascii="Arial" w:hAnsi="Arial" w:cs="Arial"/>
          <w:i/>
          <w:sz w:val="22"/>
          <w:szCs w:val="22"/>
          <w:highlight w:val="lightGray"/>
        </w:rPr>
        <w:t xml:space="preserve"> 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licitação (com nova tabela apenas </w:t>
      </w:r>
      <w:proofErr w:type="gramStart"/>
      <w:r>
        <w:rPr>
          <w:rFonts w:ascii="Arial" w:hAnsi="Arial" w:cs="Arial"/>
          <w:i/>
          <w:sz w:val="22"/>
          <w:szCs w:val="22"/>
          <w:highlight w:val="lightGray"/>
        </w:rPr>
        <w:t>após</w:t>
      </w:r>
      <w:proofErr w:type="gramEnd"/>
      <w:r>
        <w:rPr>
          <w:rFonts w:ascii="Arial" w:hAnsi="Arial" w:cs="Arial"/>
          <w:i/>
          <w:sz w:val="22"/>
          <w:szCs w:val="22"/>
          <w:highlight w:val="lightGray"/>
        </w:rPr>
        <w:t xml:space="preserve"> decorridos 12 meses – </w:t>
      </w:r>
      <w:proofErr w:type="spellStart"/>
      <w:r>
        <w:rPr>
          <w:rFonts w:ascii="Arial" w:hAnsi="Arial" w:cs="Arial"/>
          <w:i/>
          <w:sz w:val="22"/>
          <w:szCs w:val="22"/>
          <w:highlight w:val="lightGray"/>
        </w:rPr>
        <w:t>Ac</w:t>
      </w:r>
      <w:proofErr w:type="spellEnd"/>
      <w:r>
        <w:rPr>
          <w:rFonts w:ascii="Arial" w:hAnsi="Arial" w:cs="Arial"/>
          <w:i/>
          <w:sz w:val="22"/>
          <w:szCs w:val="22"/>
          <w:highlight w:val="lightGray"/>
        </w:rPr>
        <w:t xml:space="preserve"> TCU 1238-17/16-P),</w:t>
      </w:r>
      <w:r w:rsidRPr="00A76E3D">
        <w:rPr>
          <w:rFonts w:ascii="Arial" w:hAnsi="Arial" w:cs="Arial"/>
          <w:i/>
          <w:sz w:val="22"/>
          <w:szCs w:val="22"/>
          <w:highlight w:val="lightGray"/>
        </w:rPr>
        <w:t xml:space="preserve"> ou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 se será considerada a </w:t>
      </w:r>
      <w:r w:rsidRPr="00A76E3D">
        <w:rPr>
          <w:rFonts w:ascii="Arial" w:hAnsi="Arial" w:cs="Arial"/>
          <w:i/>
          <w:sz w:val="22"/>
          <w:szCs w:val="22"/>
          <w:highlight w:val="lightGray"/>
        </w:rPr>
        <w:t>vigente na data da emissão da Autorização do Serviço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 (nesse caso, se não for adotado o entendimento do </w:t>
      </w:r>
      <w:proofErr w:type="spellStart"/>
      <w:r>
        <w:rPr>
          <w:rFonts w:ascii="Arial" w:hAnsi="Arial" w:cs="Arial"/>
          <w:i/>
          <w:sz w:val="22"/>
          <w:szCs w:val="22"/>
          <w:highlight w:val="lightGray"/>
        </w:rPr>
        <w:t>Ac</w:t>
      </w:r>
      <w:proofErr w:type="spellEnd"/>
      <w:r>
        <w:rPr>
          <w:rFonts w:ascii="Arial" w:hAnsi="Arial" w:cs="Arial"/>
          <w:i/>
          <w:sz w:val="22"/>
          <w:szCs w:val="22"/>
          <w:highlight w:val="lightGray"/>
        </w:rPr>
        <w:t xml:space="preserve"> TCU 238-17/16-P, penso que terá que ser bem justificado)</w:t>
      </w:r>
      <w:r w:rsidRPr="00F66A7F">
        <w:rPr>
          <w:rFonts w:ascii="Arial" w:hAnsi="Arial" w:cs="Arial"/>
          <w:sz w:val="22"/>
          <w:szCs w:val="22"/>
          <w:highlight w:val="lightGray"/>
        </w:rPr>
        <w:t>.</w:t>
      </w:r>
    </w:p>
    <w:p w:rsidR="00AB0B7A" w:rsidRDefault="00AB0B7A" w:rsidP="00AB0B7A">
      <w:pPr>
        <w:spacing w:after="120"/>
        <w:ind w:left="357"/>
        <w:jc w:val="both"/>
        <w:rPr>
          <w:rFonts w:ascii="Arial" w:hAnsi="Arial" w:cs="Arial"/>
          <w:b/>
          <w:sz w:val="22"/>
          <w:szCs w:val="22"/>
        </w:rPr>
      </w:pPr>
    </w:p>
    <w:p w:rsidR="00AB0B7A" w:rsidRPr="00F90CD7" w:rsidRDefault="00AB0B7A" w:rsidP="00AB0B7A">
      <w:pPr>
        <w:spacing w:after="120"/>
        <w:ind w:left="357"/>
        <w:jc w:val="both"/>
        <w:rPr>
          <w:rFonts w:ascii="Arial" w:hAnsi="Arial" w:cs="Arial"/>
          <w:b/>
          <w:sz w:val="22"/>
          <w:szCs w:val="22"/>
        </w:rPr>
      </w:pPr>
    </w:p>
    <w:p w:rsidR="00976B82" w:rsidRPr="00D452F1" w:rsidRDefault="00976B82" w:rsidP="00D452F1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bookmarkStart w:id="7" w:name="_Toc466639772"/>
      <w:r w:rsidRPr="00D452F1">
        <w:rPr>
          <w:rFonts w:ascii="Arial" w:hAnsi="Arial" w:cs="Arial"/>
          <w:b/>
          <w:sz w:val="22"/>
          <w:szCs w:val="22"/>
        </w:rPr>
        <w:t>DEMANDANTE DO OBJETO</w:t>
      </w:r>
      <w:bookmarkEnd w:id="7"/>
    </w:p>
    <w:p w:rsidR="00976B82" w:rsidRPr="00D452F1" w:rsidRDefault="00976B82" w:rsidP="00D452F1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D452F1">
        <w:rPr>
          <w:rFonts w:ascii="Arial" w:hAnsi="Arial" w:cs="Arial"/>
          <w:sz w:val="22"/>
          <w:szCs w:val="22"/>
        </w:rPr>
        <w:t>A SMIC – Seção de Manutenção de Imóveis da Capital tem como atribuição regimental o planejamento e gestão dos serviços de manutenção predial, para os prédios do TRE/PR situados em Curitiba, e sendo assim é a demandante direta desta contratação.</w:t>
      </w:r>
    </w:p>
    <w:p w:rsidR="00976B82" w:rsidRPr="009F633A" w:rsidRDefault="00976B82" w:rsidP="00451A10">
      <w:pPr>
        <w:numPr>
          <w:ilvl w:val="0"/>
          <w:numId w:val="1"/>
        </w:numPr>
        <w:spacing w:after="120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IMÓVEIS ATENDIDOS NESTE PROJETO BÁSICO</w:t>
      </w:r>
    </w:p>
    <w:p w:rsidR="00976B82" w:rsidRPr="006D7222" w:rsidRDefault="00976B82" w:rsidP="00451A1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6D7222">
        <w:rPr>
          <w:rFonts w:ascii="Arial" w:hAnsi="Arial" w:cs="Arial"/>
          <w:sz w:val="22"/>
          <w:szCs w:val="22"/>
        </w:rPr>
        <w:t>Atualmente temos as seguintes edificações, com as respectivas áreas construídas, que demandam serviços da equipe de manutenção predial, em Curitiba:</w:t>
      </w:r>
    </w:p>
    <w:p w:rsidR="00976B82" w:rsidRPr="006D7222" w:rsidRDefault="00976B82" w:rsidP="00451A10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 w:rsidRPr="006D7222">
        <w:rPr>
          <w:rFonts w:ascii="Arial" w:hAnsi="Arial" w:cs="Arial"/>
          <w:sz w:val="22"/>
          <w:szCs w:val="22"/>
        </w:rPr>
        <w:t xml:space="preserve">Prédio Sede e seus anexos – </w:t>
      </w:r>
      <w:smartTag w:uri="urn:schemas-microsoft-com:office:smarttags" w:element="metricconverter">
        <w:smartTagPr>
          <w:attr w:name="ProductID" w:val="21.394,59 m2"/>
        </w:smartTagPr>
        <w:r w:rsidRPr="006D7222">
          <w:rPr>
            <w:rFonts w:ascii="Arial" w:hAnsi="Arial" w:cs="Arial"/>
            <w:sz w:val="22"/>
            <w:szCs w:val="22"/>
          </w:rPr>
          <w:t>21.394,59 m2</w:t>
        </w:r>
      </w:smartTag>
      <w:r w:rsidRPr="006D7222">
        <w:rPr>
          <w:rFonts w:ascii="Arial" w:hAnsi="Arial" w:cs="Arial"/>
          <w:sz w:val="22"/>
          <w:szCs w:val="22"/>
        </w:rPr>
        <w:t xml:space="preserve">, situado na Rua João </w:t>
      </w:r>
      <w:proofErr w:type="spellStart"/>
      <w:r w:rsidRPr="006D7222">
        <w:rPr>
          <w:rFonts w:ascii="Arial" w:hAnsi="Arial" w:cs="Arial"/>
          <w:sz w:val="22"/>
          <w:szCs w:val="22"/>
        </w:rPr>
        <w:t>Parolin</w:t>
      </w:r>
      <w:proofErr w:type="spellEnd"/>
      <w:r w:rsidRPr="006D7222">
        <w:rPr>
          <w:rFonts w:ascii="Arial" w:hAnsi="Arial" w:cs="Arial"/>
          <w:sz w:val="22"/>
          <w:szCs w:val="22"/>
        </w:rPr>
        <w:t>, 224;</w:t>
      </w:r>
    </w:p>
    <w:p w:rsidR="00976B82" w:rsidRPr="006D7222" w:rsidRDefault="00976B82" w:rsidP="00451A10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 w:rsidRPr="006D7222">
        <w:rPr>
          <w:rFonts w:ascii="Arial" w:hAnsi="Arial" w:cs="Arial"/>
          <w:sz w:val="22"/>
          <w:szCs w:val="22"/>
        </w:rPr>
        <w:t xml:space="preserve">Centro Logístico de Materiais – </w:t>
      </w:r>
      <w:smartTag w:uri="urn:schemas-microsoft-com:office:smarttags" w:element="metricconverter">
        <w:smartTagPr>
          <w:attr w:name="ProductID" w:val="2.193,61 m2"/>
        </w:smartTagPr>
        <w:r w:rsidRPr="006D7222">
          <w:rPr>
            <w:rFonts w:ascii="Arial" w:hAnsi="Arial" w:cs="Arial"/>
            <w:sz w:val="22"/>
            <w:szCs w:val="22"/>
          </w:rPr>
          <w:t>2.193,61 m2</w:t>
        </w:r>
      </w:smartTag>
      <w:r w:rsidRPr="006D7222">
        <w:rPr>
          <w:rFonts w:ascii="Arial" w:hAnsi="Arial" w:cs="Arial"/>
          <w:sz w:val="22"/>
          <w:szCs w:val="22"/>
        </w:rPr>
        <w:t xml:space="preserve">, situado na Rua João </w:t>
      </w:r>
      <w:proofErr w:type="spellStart"/>
      <w:r w:rsidRPr="006D7222">
        <w:rPr>
          <w:rFonts w:ascii="Arial" w:hAnsi="Arial" w:cs="Arial"/>
          <w:sz w:val="22"/>
          <w:szCs w:val="22"/>
        </w:rPr>
        <w:t>Parolin</w:t>
      </w:r>
      <w:proofErr w:type="spellEnd"/>
      <w:r w:rsidRPr="006D7222">
        <w:rPr>
          <w:rFonts w:ascii="Arial" w:hAnsi="Arial" w:cs="Arial"/>
          <w:sz w:val="22"/>
          <w:szCs w:val="22"/>
        </w:rPr>
        <w:t>, 224;</w:t>
      </w:r>
    </w:p>
    <w:p w:rsidR="00976B82" w:rsidRPr="006D7222" w:rsidRDefault="00976B82" w:rsidP="00451A10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 w:rsidRPr="006D7222">
        <w:rPr>
          <w:rFonts w:ascii="Arial" w:hAnsi="Arial" w:cs="Arial"/>
          <w:sz w:val="22"/>
          <w:szCs w:val="22"/>
        </w:rPr>
        <w:t xml:space="preserve">Fórum eleitoral de Curitiba – </w:t>
      </w:r>
      <w:smartTag w:uri="urn:schemas-microsoft-com:office:smarttags" w:element="metricconverter">
        <w:smartTagPr>
          <w:attr w:name="ProductID" w:val="12.552,84 m2"/>
        </w:smartTagPr>
        <w:r w:rsidRPr="006D7222">
          <w:rPr>
            <w:rFonts w:ascii="Arial" w:hAnsi="Arial" w:cs="Arial"/>
            <w:sz w:val="22"/>
            <w:szCs w:val="22"/>
          </w:rPr>
          <w:t>12.552,84 m2</w:t>
        </w:r>
      </w:smartTag>
      <w:r w:rsidRPr="006D7222">
        <w:rPr>
          <w:rFonts w:ascii="Arial" w:hAnsi="Arial" w:cs="Arial"/>
          <w:sz w:val="22"/>
          <w:szCs w:val="22"/>
        </w:rPr>
        <w:t xml:space="preserve">, situado na Rua João </w:t>
      </w:r>
      <w:proofErr w:type="spellStart"/>
      <w:r w:rsidRPr="006D7222">
        <w:rPr>
          <w:rFonts w:ascii="Arial" w:hAnsi="Arial" w:cs="Arial"/>
          <w:sz w:val="22"/>
          <w:szCs w:val="22"/>
        </w:rPr>
        <w:t>Parolin</w:t>
      </w:r>
      <w:proofErr w:type="spellEnd"/>
      <w:r w:rsidRPr="006D7222">
        <w:rPr>
          <w:rFonts w:ascii="Arial" w:hAnsi="Arial" w:cs="Arial"/>
          <w:sz w:val="22"/>
          <w:szCs w:val="22"/>
        </w:rPr>
        <w:t>, 55;</w:t>
      </w:r>
    </w:p>
    <w:p w:rsidR="00976B82" w:rsidRPr="006D7222" w:rsidRDefault="00976B82" w:rsidP="00451A10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 w:rsidRPr="006D7222">
        <w:rPr>
          <w:rFonts w:ascii="Arial" w:hAnsi="Arial" w:cs="Arial"/>
          <w:sz w:val="22"/>
          <w:szCs w:val="22"/>
        </w:rPr>
        <w:t xml:space="preserve">Depósitos (em projeto para demolição e construção de novo imóvel) – </w:t>
      </w:r>
      <w:smartTag w:uri="urn:schemas-microsoft-com:office:smarttags" w:element="metricconverter">
        <w:smartTagPr>
          <w:attr w:name="ProductID" w:val="2.193,61 m2"/>
        </w:smartTagPr>
        <w:r w:rsidRPr="006D7222">
          <w:rPr>
            <w:rFonts w:ascii="Arial" w:hAnsi="Arial" w:cs="Arial"/>
            <w:sz w:val="22"/>
            <w:szCs w:val="22"/>
          </w:rPr>
          <w:t>2.193,61 m2</w:t>
        </w:r>
      </w:smartTag>
      <w:r w:rsidRPr="006D7222">
        <w:rPr>
          <w:rFonts w:ascii="Arial" w:hAnsi="Arial" w:cs="Arial"/>
          <w:sz w:val="22"/>
          <w:szCs w:val="22"/>
        </w:rPr>
        <w:t xml:space="preserve">, situado na Rua João </w:t>
      </w:r>
      <w:proofErr w:type="spellStart"/>
      <w:r w:rsidRPr="006D7222">
        <w:rPr>
          <w:rFonts w:ascii="Arial" w:hAnsi="Arial" w:cs="Arial"/>
          <w:sz w:val="22"/>
          <w:szCs w:val="22"/>
        </w:rPr>
        <w:t>Parolin</w:t>
      </w:r>
      <w:proofErr w:type="spellEnd"/>
      <w:r w:rsidRPr="006D7222">
        <w:rPr>
          <w:rFonts w:ascii="Arial" w:hAnsi="Arial" w:cs="Arial"/>
          <w:sz w:val="22"/>
          <w:szCs w:val="22"/>
        </w:rPr>
        <w:t>, 97;</w:t>
      </w:r>
    </w:p>
    <w:p w:rsidR="00976B82" w:rsidRDefault="00BF0D9F" w:rsidP="00451A1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BF0D9F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m 4" o:spid="_x0000_s1026" type="#_x0000_t75" style="position:absolute;left:0;text-align:left;margin-left:2.7pt;margin-top:40.15pt;width:240.05pt;height:119.05pt;z-index:251659776;visibility:visible">
            <v:imagedata r:id="rId6" o:title=""/>
            <w10:wrap type="topAndBottom"/>
          </v:shape>
        </w:pict>
      </w:r>
      <w:r w:rsidRPr="00BF0D9F">
        <w:rPr>
          <w:noProof/>
        </w:rPr>
        <w:pict>
          <v:shape id="Imagem 3" o:spid="_x0000_s1027" type="#_x0000_t75" style="position:absolute;left:0;text-align:left;margin-left:254.95pt;margin-top:39.05pt;width:182pt;height:119.05pt;z-index:251660800;visibility:visible">
            <v:imagedata r:id="rId7" o:title=""/>
            <w10:wrap type="topAndBottom"/>
          </v:shape>
        </w:pict>
      </w:r>
      <w:r w:rsidR="00976B82" w:rsidRPr="00D357F1">
        <w:rPr>
          <w:rFonts w:ascii="Arial" w:hAnsi="Arial" w:cs="Arial"/>
        </w:rPr>
        <w:t>A seguir algumas fotos das edificações existentes:</w:t>
      </w:r>
    </w:p>
    <w:p w:rsidR="00976B82" w:rsidRPr="00817047" w:rsidRDefault="00BF0D9F" w:rsidP="00770B43">
      <w:pPr>
        <w:spacing w:after="120"/>
        <w:jc w:val="both"/>
        <w:rPr>
          <w:rFonts w:ascii="Arial" w:hAnsi="Arial" w:cs="Arial"/>
          <w:sz w:val="22"/>
          <w:szCs w:val="22"/>
        </w:rPr>
      </w:pPr>
      <w:r w:rsidRPr="00BF0D9F">
        <w:rPr>
          <w:noProof/>
        </w:rPr>
        <w:pict>
          <v:shape id="Imagem 8" o:spid="_x0000_s1028" type="#_x0000_t75" style="position:absolute;left:0;text-align:left;margin-left:.45pt;margin-top:158.25pt;width:436.5pt;height:149.45pt;z-index:251654656;visibility:visible">
            <v:imagedata r:id="rId8" o:title=""/>
            <w10:wrap type="topAndBottom"/>
          </v:shape>
        </w:pict>
      </w:r>
    </w:p>
    <w:p w:rsidR="00976B82" w:rsidRPr="00770B43" w:rsidRDefault="00976B82" w:rsidP="00770B43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Default="00BF0D9F" w:rsidP="00770B43">
      <w:pPr>
        <w:spacing w:after="120"/>
        <w:jc w:val="both"/>
        <w:rPr>
          <w:rFonts w:ascii="Arial" w:hAnsi="Arial" w:cs="Arial"/>
          <w:sz w:val="22"/>
          <w:szCs w:val="22"/>
        </w:rPr>
      </w:pPr>
      <w:r w:rsidRPr="00BF0D9F">
        <w:rPr>
          <w:noProof/>
        </w:rPr>
        <w:pict>
          <v:shape id="Imagem 7" o:spid="_x0000_s1029" type="#_x0000_t75" style="position:absolute;left:0;text-align:left;margin-left:.45pt;margin-top:172.8pt;width:435pt;height:177.95pt;z-index:251656704;visibility:visible;mso-position-horizontal-relative:margin">
            <v:imagedata r:id="rId9" o:title=""/>
            <w10:wrap type="topAndBottom" anchorx="margin"/>
          </v:shape>
        </w:pict>
      </w:r>
      <w:r w:rsidRPr="00BF0D9F">
        <w:rPr>
          <w:noProof/>
        </w:rPr>
        <w:pict>
          <v:shape id="Imagem 6" o:spid="_x0000_s1030" type="#_x0000_t75" style="position:absolute;left:0;text-align:left;margin-left:226.95pt;margin-top:20.25pt;width:208.85pt;height:129pt;z-index:251657728;visibility:visible">
            <v:imagedata r:id="rId10" o:title=""/>
            <w10:wrap type="topAndBottom"/>
          </v:shape>
        </w:pict>
      </w:r>
      <w:r w:rsidRPr="00BF0D9F">
        <w:rPr>
          <w:noProof/>
        </w:rPr>
        <w:pict>
          <v:shape id="Imagem 5" o:spid="_x0000_s1031" type="#_x0000_t75" style="position:absolute;left:0;text-align:left;margin-left:1.2pt;margin-top:20.25pt;width:204pt;height:129.65pt;z-index:251658752;visibility:visible">
            <v:imagedata r:id="rId11" o:title=""/>
            <w10:wrap type="topAndBottom"/>
          </v:shape>
        </w:pict>
      </w:r>
    </w:p>
    <w:p w:rsidR="00976B82" w:rsidRDefault="00BF0D9F" w:rsidP="00770B43">
      <w:pPr>
        <w:spacing w:after="120"/>
        <w:jc w:val="both"/>
        <w:rPr>
          <w:rFonts w:ascii="Arial" w:hAnsi="Arial" w:cs="Arial"/>
          <w:sz w:val="22"/>
          <w:szCs w:val="22"/>
        </w:rPr>
      </w:pPr>
      <w:r w:rsidRPr="00BF0D9F">
        <w:rPr>
          <w:noProof/>
        </w:rPr>
        <w:pict>
          <v:shape id="Imagem 9" o:spid="_x0000_s1032" type="#_x0000_t75" style="position:absolute;left:0;text-align:left;margin-left:1.95pt;margin-top:151.35pt;width:425.85pt;height:142.5pt;z-index:251655680;visibility:visible">
            <v:imagedata r:id="rId12" o:title=""/>
            <w10:wrap type="topAndBottom"/>
          </v:shape>
        </w:pict>
      </w:r>
    </w:p>
    <w:p w:rsidR="00976B82" w:rsidRDefault="00976B82" w:rsidP="00770B43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Default="00AB0B7A" w:rsidP="002905F5">
      <w:pPr>
        <w:spacing w:after="120"/>
        <w:jc w:val="both"/>
        <w:rPr>
          <w:rFonts w:ascii="Arial" w:hAnsi="Arial" w:cs="Arial"/>
          <w:b/>
        </w:rPr>
      </w:pPr>
      <w:r w:rsidRPr="00BF0D9F">
        <w:rPr>
          <w:rFonts w:ascii="Arial" w:hAnsi="Arial" w:cs="Arial"/>
          <w:b/>
          <w:noProof/>
        </w:rPr>
        <w:pict>
          <v:shape id="Imagem 10" o:spid="_x0000_i1025" type="#_x0000_t75" style="width:201.75pt;height:151.5pt;visibility:visible">
            <v:imagedata r:id="rId13" o:title=""/>
          </v:shape>
        </w:pict>
      </w:r>
      <w:r w:rsidR="00976B82">
        <w:rPr>
          <w:rFonts w:ascii="Arial" w:hAnsi="Arial" w:cs="Arial"/>
          <w:b/>
        </w:rPr>
        <w:t xml:space="preserve">   </w:t>
      </w:r>
      <w:r w:rsidRPr="00BF0D9F">
        <w:rPr>
          <w:rFonts w:ascii="Arial" w:hAnsi="Arial" w:cs="Arial"/>
          <w:b/>
          <w:noProof/>
        </w:rPr>
        <w:pict>
          <v:shape id="Imagem 7" o:spid="_x0000_i1026" type="#_x0000_t75" style="width:201.75pt;height:151.5pt;visibility:visible">
            <v:imagedata r:id="rId14" o:title=""/>
          </v:shape>
        </w:pict>
      </w:r>
    </w:p>
    <w:p w:rsidR="00976B82" w:rsidRDefault="00976B82" w:rsidP="00946103">
      <w:pPr>
        <w:autoSpaceDE w:val="0"/>
        <w:autoSpaceDN w:val="0"/>
        <w:adjustRightInd w:val="0"/>
        <w:spacing w:after="120"/>
        <w:rPr>
          <w:rFonts w:ascii="Arial" w:hAnsi="Arial" w:cs="Arial"/>
          <w:b/>
        </w:rPr>
      </w:pPr>
    </w:p>
    <w:p w:rsidR="00976B82" w:rsidRDefault="00AB0B7A" w:rsidP="00946103">
      <w:pPr>
        <w:autoSpaceDE w:val="0"/>
        <w:autoSpaceDN w:val="0"/>
        <w:adjustRightInd w:val="0"/>
        <w:spacing w:after="120"/>
        <w:rPr>
          <w:rFonts w:ascii="Arial" w:hAnsi="Arial" w:cs="Arial"/>
          <w:b/>
        </w:rPr>
      </w:pPr>
      <w:r w:rsidRPr="00BF0D9F">
        <w:rPr>
          <w:rFonts w:ascii="Arial" w:hAnsi="Arial" w:cs="Arial"/>
          <w:b/>
          <w:noProof/>
        </w:rPr>
        <w:pict>
          <v:shape id="Imagem 1" o:spid="_x0000_i1027" type="#_x0000_t75" style="width:201.75pt;height:151.5pt;visibility:visible">
            <v:imagedata r:id="rId15" o:title=""/>
          </v:shape>
        </w:pict>
      </w:r>
      <w:r w:rsidR="00976B82">
        <w:rPr>
          <w:rFonts w:ascii="Arial" w:hAnsi="Arial" w:cs="Arial"/>
          <w:b/>
        </w:rPr>
        <w:t xml:space="preserve">   </w:t>
      </w:r>
      <w:r w:rsidRPr="00BF0D9F">
        <w:rPr>
          <w:rFonts w:ascii="Arial" w:hAnsi="Arial" w:cs="Arial"/>
          <w:b/>
          <w:noProof/>
        </w:rPr>
        <w:pict>
          <v:shape id="Imagem 2" o:spid="_x0000_i1028" type="#_x0000_t75" style="width:201.75pt;height:151.5pt;visibility:visible">
            <v:imagedata r:id="rId16" o:title=""/>
          </v:shape>
        </w:pict>
      </w:r>
    </w:p>
    <w:p w:rsidR="00976B82" w:rsidRDefault="00976B82" w:rsidP="00946103">
      <w:pPr>
        <w:autoSpaceDE w:val="0"/>
        <w:autoSpaceDN w:val="0"/>
        <w:adjustRightInd w:val="0"/>
        <w:spacing w:after="120"/>
        <w:rPr>
          <w:rFonts w:ascii="Arial" w:hAnsi="Arial" w:cs="Arial"/>
          <w:b/>
        </w:rPr>
      </w:pPr>
    </w:p>
    <w:p w:rsidR="00976B82" w:rsidRDefault="00AB0B7A" w:rsidP="00946103">
      <w:pPr>
        <w:autoSpaceDE w:val="0"/>
        <w:autoSpaceDN w:val="0"/>
        <w:adjustRightInd w:val="0"/>
        <w:spacing w:after="120"/>
        <w:rPr>
          <w:rFonts w:ascii="Arial" w:hAnsi="Arial" w:cs="Arial"/>
          <w:b/>
        </w:rPr>
      </w:pPr>
      <w:r w:rsidRPr="00BF0D9F">
        <w:rPr>
          <w:rFonts w:ascii="Arial" w:hAnsi="Arial" w:cs="Arial"/>
          <w:b/>
          <w:noProof/>
        </w:rPr>
        <w:pict>
          <v:shape id="Imagem 11" o:spid="_x0000_i1029" type="#_x0000_t75" style="width:201.75pt;height:151.5pt;visibility:visible">
            <v:imagedata r:id="rId17" o:title=""/>
          </v:shape>
        </w:pict>
      </w:r>
      <w:r w:rsidR="00976B82">
        <w:rPr>
          <w:rFonts w:ascii="Arial" w:hAnsi="Arial" w:cs="Arial"/>
          <w:b/>
        </w:rPr>
        <w:t xml:space="preserve">   </w:t>
      </w:r>
      <w:r w:rsidRPr="00BF0D9F">
        <w:rPr>
          <w:rFonts w:ascii="Arial" w:hAnsi="Arial" w:cs="Arial"/>
          <w:b/>
          <w:noProof/>
        </w:rPr>
        <w:pict>
          <v:shape id="Imagem 12" o:spid="_x0000_i1030" type="#_x0000_t75" style="width:206.25pt;height:155.25pt;visibility:visible">
            <v:imagedata r:id="rId18" o:title=""/>
          </v:shape>
        </w:pict>
      </w:r>
    </w:p>
    <w:p w:rsidR="00976B82" w:rsidRDefault="00976B82" w:rsidP="00946103">
      <w:pPr>
        <w:autoSpaceDE w:val="0"/>
        <w:autoSpaceDN w:val="0"/>
        <w:adjustRightInd w:val="0"/>
        <w:spacing w:after="120"/>
        <w:rPr>
          <w:rFonts w:ascii="Arial" w:hAnsi="Arial" w:cs="Arial"/>
          <w:b/>
        </w:rPr>
      </w:pPr>
    </w:p>
    <w:p w:rsidR="00976B82" w:rsidRDefault="00AB0B7A" w:rsidP="00946103">
      <w:pPr>
        <w:autoSpaceDE w:val="0"/>
        <w:autoSpaceDN w:val="0"/>
        <w:adjustRightInd w:val="0"/>
        <w:spacing w:after="120"/>
        <w:rPr>
          <w:rFonts w:ascii="Arial" w:hAnsi="Arial" w:cs="Arial"/>
          <w:b/>
        </w:rPr>
      </w:pPr>
      <w:r w:rsidRPr="00BF0D9F">
        <w:rPr>
          <w:rFonts w:ascii="Arial" w:hAnsi="Arial" w:cs="Arial"/>
          <w:b/>
          <w:noProof/>
        </w:rPr>
        <w:pict>
          <v:shape id="Imagem 13" o:spid="_x0000_i1031" type="#_x0000_t75" style="width:206.25pt;height:155.25pt;visibility:visible">
            <v:imagedata r:id="rId19" o:title=""/>
          </v:shape>
        </w:pict>
      </w:r>
    </w:p>
    <w:p w:rsidR="00976B82" w:rsidRDefault="00976B82" w:rsidP="00946103">
      <w:pPr>
        <w:spacing w:after="120"/>
        <w:jc w:val="both"/>
        <w:rPr>
          <w:rFonts w:ascii="Arial" w:hAnsi="Arial" w:cs="Arial"/>
          <w:bCs/>
        </w:rPr>
      </w:pPr>
    </w:p>
    <w:p w:rsidR="00976B82" w:rsidRPr="003C685A" w:rsidRDefault="00976B82" w:rsidP="003C685A">
      <w:pPr>
        <w:numPr>
          <w:ilvl w:val="0"/>
          <w:numId w:val="1"/>
        </w:numPr>
        <w:spacing w:after="120"/>
        <w:jc w:val="both"/>
        <w:rPr>
          <w:rFonts w:ascii="Arial" w:hAnsi="Arial" w:cs="Arial"/>
          <w:b/>
          <w:sz w:val="22"/>
          <w:szCs w:val="22"/>
        </w:rPr>
      </w:pPr>
      <w:r w:rsidRPr="003C685A">
        <w:rPr>
          <w:rFonts w:ascii="Arial" w:hAnsi="Arial" w:cs="Arial"/>
          <w:b/>
          <w:sz w:val="22"/>
          <w:szCs w:val="22"/>
        </w:rPr>
        <w:t>HISTÓRICO DAS CONTRATAÇÕES ANTERIORES</w:t>
      </w:r>
    </w:p>
    <w:p w:rsidR="00976B82" w:rsidRPr="00233CA9" w:rsidRDefault="00976B82" w:rsidP="00233CA9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233CA9">
        <w:rPr>
          <w:rFonts w:ascii="Arial" w:hAnsi="Arial" w:cs="Arial"/>
          <w:sz w:val="22"/>
          <w:szCs w:val="22"/>
        </w:rPr>
        <w:t>Visando atender às solicitações da alta administração e das Secretarias do TRE-PR, assim como também daquelas decorrentes da percepção e/ou indicação dos servidores, dos terceirizados e dos prestadores de serviços, adotou-se a contratação de empresas especializadas, principalmente aquelas da engenharia civil, para a realização de pacotes de serviços específicos, para correção de problemas que não poderiam ser solucionados pela equipe residente de manutenção predial, pelas suas particularidades contratuais.</w:t>
      </w:r>
    </w:p>
    <w:p w:rsidR="00976B82" w:rsidRDefault="00976B82" w:rsidP="00233CA9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233CA9">
        <w:rPr>
          <w:rFonts w:ascii="Arial" w:hAnsi="Arial" w:cs="Arial"/>
          <w:sz w:val="22"/>
          <w:szCs w:val="22"/>
        </w:rPr>
        <w:t>Dessa forma, foram realizadas várias contratações para a execução de serviços em forma de pacotes, ou seja, conjunto de várias solicitações e/ou necessidades percebidas pelas áreas e registradas como pendências de manutenção, que poderiam ser solucionada através da contratação de uma empresa especializada. Exemplificamos esta situação com as contratações, normalmente anuais, que foram concluídas nos últimos anos.</w:t>
      </w:r>
    </w:p>
    <w:p w:rsidR="00976B82" w:rsidRPr="00233CA9" w:rsidRDefault="00976B82" w:rsidP="00233CA9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Contratação realizada através do contrato de número 96/2013, processo PAD 1527/2013, com a empresa PLAMEM – Planejamento e Construções EIRELI – EPP, com execução de 20/05/2013 à 19/02/2014 com os seguintes serviços: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Fornecimento e instalação de poste de energia elétrica;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Fechamento de aberturas em parede de alvenaria, vários ambientes;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Fornecimento e instalação de tampa em aço inox para cisterna;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Fornecimento e instalação de rodapé de madeira;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Troca da porta da Seção de Mecanografia;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Troca das flanges da caixa d’água;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Revisão do telhado e das calhas do refeitório dos terceirizados;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Pintura de tampas em metal, nas faces interna e externa;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t>Recuperação de buraco no pavimento de fronte à saída da CAE;</w:t>
      </w:r>
    </w:p>
    <w:p w:rsidR="00976B82" w:rsidRPr="00FD6755" w:rsidRDefault="00976B82" w:rsidP="00D57C6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FD6755">
        <w:rPr>
          <w:rFonts w:ascii="Arial" w:hAnsi="Arial" w:cs="Arial"/>
          <w:i/>
          <w:sz w:val="22"/>
          <w:szCs w:val="22"/>
        </w:rPr>
        <w:lastRenderedPageBreak/>
        <w:t>Pintura de faixas, números e desenhos para demarcação e identificação de vagas de estacionamento.</w:t>
      </w:r>
    </w:p>
    <w:p w:rsidR="00976B82" w:rsidRPr="00233CA9" w:rsidRDefault="00976B82" w:rsidP="00E65062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Contratação realizada através do contrato de número 23/2014, processo PAD 7945/2013, com a empresa DMR Projetos LTDA – ME, com execução de 10/01/2014 à 09/07/2014 com os seguintes serviços:</w:t>
      </w:r>
    </w:p>
    <w:p w:rsidR="00976B82" w:rsidRPr="008039F0" w:rsidRDefault="00976B82" w:rsidP="008039F0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8039F0">
        <w:rPr>
          <w:rFonts w:ascii="Arial" w:hAnsi="Arial" w:cs="Arial"/>
          <w:sz w:val="22"/>
          <w:szCs w:val="22"/>
        </w:rPr>
        <w:t>GRUPO I – Serviços de serralheria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Fornecimento e instalação de portão metálico de correr, a ser instalado na entrada de automóveis no Fórum Eleitoral de Curitiba;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Serviços de reparo no portão superior do Fórum Eleitoral de Curitiba;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Reparos no portão de acesso à rampa do Fórum Eleitoral de Curitiba;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Serviços de reparo no guarda corpo e corrimão de entrada no portão de acesso principal do Fórum Eleitoral de Curitiba;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Reparos no portão da garagem do Fórum Eleitoral de Curitiba;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Serviços de revisão das cancelas manuais das guaritas do prédio sede;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Fornecimento e instalação de guarda-corpo;</w:t>
      </w:r>
    </w:p>
    <w:p w:rsidR="00976B82" w:rsidRPr="00AF1BF8" w:rsidRDefault="00976B82" w:rsidP="00AF1BF8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Fornecimento e instalação de tampas metálicas de correr para alçapão;</w:t>
      </w:r>
    </w:p>
    <w:p w:rsidR="00976B82" w:rsidRPr="00AF1BF8" w:rsidRDefault="00976B82" w:rsidP="004E638E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AF1BF8">
        <w:rPr>
          <w:rFonts w:ascii="Arial" w:hAnsi="Arial" w:cs="Arial"/>
          <w:i/>
          <w:sz w:val="22"/>
          <w:szCs w:val="22"/>
        </w:rPr>
        <w:t>Trocar os rufos sobre o elevador do Bloco C;</w:t>
      </w:r>
    </w:p>
    <w:p w:rsidR="00976B82" w:rsidRPr="00B45F9C" w:rsidRDefault="00976B82" w:rsidP="00B45F9C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B45F9C">
        <w:rPr>
          <w:rFonts w:ascii="Arial" w:hAnsi="Arial" w:cs="Arial"/>
          <w:sz w:val="22"/>
          <w:szCs w:val="22"/>
        </w:rPr>
        <w:t xml:space="preserve">GRUPO II – Reparos em forro de </w:t>
      </w:r>
      <w:proofErr w:type="spellStart"/>
      <w:r w:rsidRPr="00B45F9C">
        <w:rPr>
          <w:rFonts w:ascii="Arial" w:hAnsi="Arial" w:cs="Arial"/>
          <w:sz w:val="22"/>
          <w:szCs w:val="22"/>
        </w:rPr>
        <w:t>dry-wall</w:t>
      </w:r>
      <w:proofErr w:type="spellEnd"/>
      <w:r w:rsidRPr="00B45F9C">
        <w:rPr>
          <w:rFonts w:ascii="Arial" w:hAnsi="Arial" w:cs="Arial"/>
          <w:sz w:val="22"/>
          <w:szCs w:val="22"/>
        </w:rPr>
        <w:t>/gesso</w:t>
      </w:r>
    </w:p>
    <w:p w:rsidR="00976B82" w:rsidRPr="00150843" w:rsidRDefault="00976B82" w:rsidP="004E638E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 xml:space="preserve">Reparo em aproximadamente </w:t>
      </w:r>
      <w:smartTag w:uri="urn:schemas-microsoft-com:office:smarttags" w:element="metricconverter">
        <w:smartTagPr>
          <w:attr w:name="ProductID" w:val="100 m2"/>
        </w:smartTagPr>
        <w:r w:rsidRPr="00150843">
          <w:rPr>
            <w:rFonts w:ascii="Arial" w:hAnsi="Arial" w:cs="Arial"/>
            <w:i/>
            <w:sz w:val="22"/>
            <w:szCs w:val="22"/>
          </w:rPr>
          <w:t>100 m2</w:t>
        </w:r>
      </w:smartTag>
      <w:r w:rsidRPr="00150843">
        <w:rPr>
          <w:rFonts w:ascii="Arial" w:hAnsi="Arial" w:cs="Arial"/>
          <w:i/>
          <w:sz w:val="22"/>
          <w:szCs w:val="22"/>
        </w:rPr>
        <w:t xml:space="preserve"> de gesso </w:t>
      </w:r>
      <w:proofErr w:type="spellStart"/>
      <w:r w:rsidRPr="00150843">
        <w:rPr>
          <w:rFonts w:ascii="Arial" w:hAnsi="Arial" w:cs="Arial"/>
          <w:i/>
          <w:sz w:val="22"/>
          <w:szCs w:val="22"/>
        </w:rPr>
        <w:t>dry-wall</w:t>
      </w:r>
      <w:proofErr w:type="spellEnd"/>
      <w:r w:rsidRPr="00150843">
        <w:rPr>
          <w:rFonts w:ascii="Arial" w:hAnsi="Arial" w:cs="Arial"/>
          <w:i/>
          <w:sz w:val="22"/>
          <w:szCs w:val="22"/>
        </w:rPr>
        <w:t>;</w:t>
      </w:r>
    </w:p>
    <w:p w:rsidR="00976B82" w:rsidRPr="00B45F9C" w:rsidRDefault="00976B82" w:rsidP="00B45F9C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B45F9C">
        <w:rPr>
          <w:rFonts w:ascii="Arial" w:hAnsi="Arial" w:cs="Arial"/>
          <w:sz w:val="22"/>
          <w:szCs w:val="22"/>
        </w:rPr>
        <w:t xml:space="preserve">GRUPO III – Reparo piso </w:t>
      </w:r>
      <w:proofErr w:type="spellStart"/>
      <w:r w:rsidRPr="00B45F9C">
        <w:rPr>
          <w:rFonts w:ascii="Arial" w:hAnsi="Arial" w:cs="Arial"/>
          <w:sz w:val="22"/>
          <w:szCs w:val="22"/>
        </w:rPr>
        <w:t>vinílico</w:t>
      </w:r>
      <w:proofErr w:type="spellEnd"/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Retirada de placas quebradas, reconstituição do piso, se necessário, e instalação de novas placas;</w:t>
      </w:r>
    </w:p>
    <w:p w:rsidR="00976B82" w:rsidRPr="00150843" w:rsidRDefault="00976B82" w:rsidP="00EC26F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 xml:space="preserve">Instalação de </w:t>
      </w:r>
      <w:smartTag w:uri="urn:schemas-microsoft-com:office:smarttags" w:element="metricconverter">
        <w:smartTagPr>
          <w:attr w:name="ProductID" w:val="110 m2"/>
        </w:smartTagPr>
        <w:r w:rsidRPr="00150843">
          <w:rPr>
            <w:rFonts w:ascii="Arial" w:hAnsi="Arial" w:cs="Arial"/>
            <w:i/>
            <w:sz w:val="22"/>
            <w:szCs w:val="22"/>
          </w:rPr>
          <w:t>110 m2</w:t>
        </w:r>
      </w:smartTag>
      <w:r w:rsidRPr="00150843">
        <w:rPr>
          <w:rFonts w:ascii="Arial" w:hAnsi="Arial" w:cs="Arial"/>
          <w:i/>
          <w:sz w:val="22"/>
          <w:szCs w:val="22"/>
        </w:rPr>
        <w:t xml:space="preserve"> de piso </w:t>
      </w:r>
      <w:proofErr w:type="spellStart"/>
      <w:r w:rsidRPr="00150843">
        <w:rPr>
          <w:rFonts w:ascii="Arial" w:hAnsi="Arial" w:cs="Arial"/>
          <w:i/>
          <w:sz w:val="22"/>
          <w:szCs w:val="22"/>
        </w:rPr>
        <w:t>vinílico</w:t>
      </w:r>
      <w:proofErr w:type="spellEnd"/>
      <w:r w:rsidRPr="00150843">
        <w:rPr>
          <w:rFonts w:ascii="Arial" w:hAnsi="Arial" w:cs="Arial"/>
          <w:i/>
          <w:sz w:val="22"/>
          <w:szCs w:val="22"/>
        </w:rPr>
        <w:t>.</w:t>
      </w:r>
    </w:p>
    <w:p w:rsidR="00976B82" w:rsidRPr="00B45F9C" w:rsidRDefault="00976B82" w:rsidP="00B45F9C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B45F9C">
        <w:rPr>
          <w:rFonts w:ascii="Arial" w:hAnsi="Arial" w:cs="Arial"/>
          <w:sz w:val="22"/>
          <w:szCs w:val="22"/>
        </w:rPr>
        <w:t>GRUPO IV – Serviços Diversos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 xml:space="preserve">Instalação de aproximadamente </w:t>
      </w:r>
      <w:smartTag w:uri="urn:schemas-microsoft-com:office:smarttags" w:element="metricconverter">
        <w:smartTagPr>
          <w:attr w:name="ProductID" w:val="120 m2"/>
        </w:smartTagPr>
        <w:r w:rsidRPr="00150843">
          <w:rPr>
            <w:rFonts w:ascii="Arial" w:hAnsi="Arial" w:cs="Arial"/>
            <w:i/>
            <w:sz w:val="22"/>
            <w:szCs w:val="22"/>
          </w:rPr>
          <w:t>120 m2</w:t>
        </w:r>
      </w:smartTag>
      <w:r w:rsidRPr="00150843">
        <w:rPr>
          <w:rFonts w:ascii="Arial" w:hAnsi="Arial" w:cs="Arial"/>
          <w:i/>
          <w:sz w:val="22"/>
          <w:szCs w:val="22"/>
        </w:rPr>
        <w:t xml:space="preserve"> de tela metálica, tipo viveiro;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Alvenaria de tijolo cerâmico;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Fornecimento e instalação de exaustores;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 xml:space="preserve">Reboco e pintura em </w:t>
      </w:r>
      <w:smartTag w:uri="urn:schemas-microsoft-com:office:smarttags" w:element="metricconverter">
        <w:smartTagPr>
          <w:attr w:name="ProductID" w:val="215 m2"/>
        </w:smartTagPr>
        <w:r w:rsidRPr="00150843">
          <w:rPr>
            <w:rFonts w:ascii="Arial" w:hAnsi="Arial" w:cs="Arial"/>
            <w:i/>
            <w:sz w:val="22"/>
            <w:szCs w:val="22"/>
          </w:rPr>
          <w:t>215 m2</w:t>
        </w:r>
      </w:smartTag>
      <w:r w:rsidRPr="00150843">
        <w:rPr>
          <w:rFonts w:ascii="Arial" w:hAnsi="Arial" w:cs="Arial"/>
          <w:i/>
          <w:sz w:val="22"/>
          <w:szCs w:val="22"/>
        </w:rPr>
        <w:t xml:space="preserve"> de muro;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Fornecimento e instalação de cobertura em policarbonato com estrutura metálica;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Execução de 4 furos em laje;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Fornecimento e instalação de 20 placas indicativas para portas em PVC;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Fornecimento e instalação de 30 placas indicativas para estacionamento em PVC;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Reparos na caixa d’água;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Reparos no revestimento das paredes nos banheiros do Bloco B e no 4º andar;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Troca de tubulação de água pluvial;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Refazer a estrutura em concreto que serve de base para trilho do portão superior do Fórum Eleitoral de Curitiba;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Impermeabilização com manta asfáltica, proteção mecânica;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Concretar o acesso de pedestres no Fórum Eleitoral de Curitiba;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Readequar o nivelamento de “</w:t>
      </w:r>
      <w:proofErr w:type="spellStart"/>
      <w:r w:rsidRPr="00150843">
        <w:rPr>
          <w:rFonts w:ascii="Arial" w:hAnsi="Arial" w:cs="Arial"/>
          <w:i/>
          <w:sz w:val="22"/>
          <w:szCs w:val="22"/>
        </w:rPr>
        <w:t>paver</w:t>
      </w:r>
      <w:proofErr w:type="spellEnd"/>
      <w:r w:rsidRPr="00150843">
        <w:rPr>
          <w:rFonts w:ascii="Arial" w:hAnsi="Arial" w:cs="Arial"/>
          <w:i/>
          <w:sz w:val="22"/>
          <w:szCs w:val="22"/>
        </w:rPr>
        <w:t>”;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proofErr w:type="spellStart"/>
      <w:r w:rsidRPr="00150843">
        <w:rPr>
          <w:rFonts w:ascii="Arial" w:hAnsi="Arial" w:cs="Arial"/>
          <w:i/>
          <w:sz w:val="22"/>
          <w:szCs w:val="22"/>
        </w:rPr>
        <w:t>Escarificação</w:t>
      </w:r>
      <w:proofErr w:type="spellEnd"/>
      <w:r w:rsidRPr="00150843">
        <w:rPr>
          <w:rFonts w:ascii="Arial" w:hAnsi="Arial" w:cs="Arial"/>
          <w:i/>
          <w:sz w:val="22"/>
          <w:szCs w:val="22"/>
        </w:rPr>
        <w:t xml:space="preserve"> e recuperação de parede de alvenaria;</w:t>
      </w:r>
    </w:p>
    <w:p w:rsidR="00976B82" w:rsidRPr="00150843" w:rsidRDefault="00976B82" w:rsidP="00150843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Deslocar uma porta deslizante no Fórum Eleitoral de Curitiba;</w:t>
      </w:r>
    </w:p>
    <w:p w:rsidR="00976B82" w:rsidRPr="00150843" w:rsidRDefault="00976B82" w:rsidP="00EC26F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150843">
        <w:rPr>
          <w:rFonts w:ascii="Arial" w:hAnsi="Arial" w:cs="Arial"/>
          <w:i/>
          <w:sz w:val="22"/>
          <w:szCs w:val="22"/>
        </w:rPr>
        <w:t>Biblioteca (copa e banheiro) – reforma geral.</w:t>
      </w:r>
    </w:p>
    <w:p w:rsidR="00976B82" w:rsidRPr="00233CA9" w:rsidRDefault="00976B82" w:rsidP="00150843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Contratação realizada através do contrato de número 01/2015, processo PAD 7581/2014, com a empresa Construtora </w:t>
      </w:r>
      <w:proofErr w:type="spellStart"/>
      <w:r>
        <w:rPr>
          <w:rFonts w:ascii="Arial" w:hAnsi="Arial" w:cs="Arial"/>
          <w:sz w:val="22"/>
          <w:szCs w:val="22"/>
        </w:rPr>
        <w:t>Linea</w:t>
      </w:r>
      <w:proofErr w:type="spellEnd"/>
      <w:r>
        <w:rPr>
          <w:rFonts w:ascii="Arial" w:hAnsi="Arial" w:cs="Arial"/>
          <w:sz w:val="22"/>
          <w:szCs w:val="22"/>
        </w:rPr>
        <w:t xml:space="preserve"> LTDA - ME, com execução de 05/01/2015 à 04/06/2016 com os seguintes serviços:</w:t>
      </w:r>
    </w:p>
    <w:p w:rsidR="00976B82" w:rsidRPr="00EC26F1" w:rsidRDefault="00976B82" w:rsidP="00EC26F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EC26F1">
        <w:rPr>
          <w:rFonts w:ascii="Arial" w:hAnsi="Arial" w:cs="Arial"/>
          <w:sz w:val="22"/>
          <w:szCs w:val="22"/>
        </w:rPr>
        <w:t>SERVIÇOS DE VIDRAÇARIA</w:t>
      </w:r>
    </w:p>
    <w:p w:rsidR="00976B82" w:rsidRPr="003736C1" w:rsidRDefault="00976B82" w:rsidP="003736C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Readequação de 10 unidades de guichês de atendimento dos Cartórios Eleitorais de Curitiba;</w:t>
      </w:r>
    </w:p>
    <w:p w:rsidR="00976B82" w:rsidRPr="003736C1" w:rsidRDefault="00976B82" w:rsidP="003736C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Reparos de vidros e esquadrias em 14 janelas;</w:t>
      </w:r>
    </w:p>
    <w:p w:rsidR="00976B82" w:rsidRPr="003736C1" w:rsidRDefault="00976B82" w:rsidP="003736C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Substituição de vidro sobre a mesa da secretária da Secretaria Judiciária;</w:t>
      </w:r>
    </w:p>
    <w:p w:rsidR="00976B82" w:rsidRPr="003736C1" w:rsidRDefault="00976B82" w:rsidP="00DC518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Fornecimento e instalação de biombo fixo.</w:t>
      </w:r>
    </w:p>
    <w:p w:rsidR="00976B82" w:rsidRPr="003736C1" w:rsidRDefault="00976B82" w:rsidP="003736C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736C1">
        <w:rPr>
          <w:rFonts w:ascii="Arial" w:hAnsi="Arial" w:cs="Arial"/>
          <w:sz w:val="22"/>
          <w:szCs w:val="22"/>
        </w:rPr>
        <w:lastRenderedPageBreak/>
        <w:t>FORNECIMENTO E SERVIÇOS DE REPARO EM PEÇAS DE GRANITO</w:t>
      </w:r>
    </w:p>
    <w:p w:rsidR="00976B82" w:rsidRPr="003736C1" w:rsidRDefault="00976B82" w:rsidP="003736C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Recuperar o tampo de granito existente na Sala de Esterilização;</w:t>
      </w:r>
    </w:p>
    <w:p w:rsidR="00976B82" w:rsidRPr="003736C1" w:rsidRDefault="00976B82" w:rsidP="00DC518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Fornecer e instalar uma peça de granito na soleira da janela lateral.</w:t>
      </w:r>
    </w:p>
    <w:p w:rsidR="00976B82" w:rsidRPr="003736C1" w:rsidRDefault="00976B82" w:rsidP="003736C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736C1">
        <w:rPr>
          <w:rFonts w:ascii="Arial" w:hAnsi="Arial" w:cs="Arial"/>
          <w:sz w:val="22"/>
          <w:szCs w:val="22"/>
        </w:rPr>
        <w:t>APLICAÇÃO DE TELA PARA IMPEDIR A ENTRADA DE POMBOS</w:t>
      </w:r>
    </w:p>
    <w:p w:rsidR="00976B82" w:rsidRPr="003736C1" w:rsidRDefault="00976B82" w:rsidP="00DC518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Fornecer e instalar 120 m² de tela de arame metálico, tipo viveiro.</w:t>
      </w:r>
    </w:p>
    <w:p w:rsidR="00976B82" w:rsidRPr="003736C1" w:rsidRDefault="00976B82" w:rsidP="003736C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736C1">
        <w:rPr>
          <w:rFonts w:ascii="Arial" w:hAnsi="Arial" w:cs="Arial"/>
          <w:sz w:val="22"/>
          <w:szCs w:val="22"/>
        </w:rPr>
        <w:t>RECUPERAÇÃO DE ALVENARIAS</w:t>
      </w:r>
    </w:p>
    <w:p w:rsidR="00976B82" w:rsidRPr="003736C1" w:rsidRDefault="00976B82" w:rsidP="003736C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proofErr w:type="spellStart"/>
      <w:r w:rsidRPr="003736C1">
        <w:rPr>
          <w:rFonts w:ascii="Arial" w:hAnsi="Arial" w:cs="Arial"/>
          <w:i/>
          <w:sz w:val="22"/>
          <w:szCs w:val="22"/>
        </w:rPr>
        <w:t>Escarificação</w:t>
      </w:r>
      <w:proofErr w:type="spellEnd"/>
      <w:r w:rsidRPr="003736C1">
        <w:rPr>
          <w:rFonts w:ascii="Arial" w:hAnsi="Arial" w:cs="Arial"/>
          <w:i/>
          <w:sz w:val="22"/>
          <w:szCs w:val="22"/>
        </w:rPr>
        <w:t xml:space="preserve"> e recuperação de parede de alvenaria, nas Seções de Expedição e Mecanografia;</w:t>
      </w:r>
    </w:p>
    <w:p w:rsidR="00976B82" w:rsidRPr="003736C1" w:rsidRDefault="00976B82" w:rsidP="003736C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proofErr w:type="spellStart"/>
      <w:r w:rsidRPr="003736C1">
        <w:rPr>
          <w:rFonts w:ascii="Arial" w:hAnsi="Arial" w:cs="Arial"/>
          <w:i/>
          <w:sz w:val="22"/>
          <w:szCs w:val="22"/>
        </w:rPr>
        <w:t>Escarificação</w:t>
      </w:r>
      <w:proofErr w:type="spellEnd"/>
      <w:r w:rsidRPr="003736C1">
        <w:rPr>
          <w:rFonts w:ascii="Arial" w:hAnsi="Arial" w:cs="Arial"/>
          <w:i/>
          <w:sz w:val="22"/>
          <w:szCs w:val="22"/>
        </w:rPr>
        <w:t xml:space="preserve"> e recuperação de parede de alvenaria, na entrada da CAE, no Fórum Eleitoral de Curitiba;</w:t>
      </w:r>
    </w:p>
    <w:p w:rsidR="00976B82" w:rsidRPr="003736C1" w:rsidRDefault="00976B82" w:rsidP="00DC518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3736C1">
        <w:rPr>
          <w:rFonts w:ascii="Arial" w:hAnsi="Arial" w:cs="Arial"/>
          <w:i/>
          <w:sz w:val="22"/>
          <w:szCs w:val="22"/>
        </w:rPr>
        <w:t>Emassar e pintar a parede na biblioteca;</w:t>
      </w:r>
    </w:p>
    <w:p w:rsidR="00976B82" w:rsidRPr="003736C1" w:rsidRDefault="00976B82" w:rsidP="003736C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736C1">
        <w:rPr>
          <w:rFonts w:ascii="Arial" w:hAnsi="Arial" w:cs="Arial"/>
          <w:sz w:val="22"/>
          <w:szCs w:val="22"/>
        </w:rPr>
        <w:t xml:space="preserve">RECUPERAÇÃO DE REVESTIMENTO DO PISO </w:t>
      </w:r>
    </w:p>
    <w:p w:rsidR="00976B82" w:rsidRPr="00DC5181" w:rsidRDefault="00976B82" w:rsidP="00DC518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Substituição de revestimento de piso nas sacadas do 4º e do 5º andar;</w:t>
      </w:r>
    </w:p>
    <w:p w:rsidR="00976B82" w:rsidRPr="00DC5181" w:rsidRDefault="00976B82" w:rsidP="00DC518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 xml:space="preserve">Substituição de revestimento de piso </w:t>
      </w:r>
      <w:proofErr w:type="spellStart"/>
      <w:r w:rsidRPr="00DC5181">
        <w:rPr>
          <w:rFonts w:ascii="Arial" w:hAnsi="Arial" w:cs="Arial"/>
          <w:i/>
          <w:sz w:val="22"/>
          <w:szCs w:val="22"/>
        </w:rPr>
        <w:t>vinílico</w:t>
      </w:r>
      <w:proofErr w:type="spellEnd"/>
      <w:r w:rsidRPr="00DC5181">
        <w:rPr>
          <w:rFonts w:ascii="Arial" w:hAnsi="Arial" w:cs="Arial"/>
          <w:i/>
          <w:sz w:val="22"/>
          <w:szCs w:val="22"/>
        </w:rPr>
        <w:t>.</w:t>
      </w:r>
    </w:p>
    <w:p w:rsidR="00976B82" w:rsidRPr="003736C1" w:rsidRDefault="00976B82" w:rsidP="003736C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736C1">
        <w:rPr>
          <w:rFonts w:ascii="Arial" w:hAnsi="Arial" w:cs="Arial"/>
          <w:sz w:val="22"/>
          <w:szCs w:val="22"/>
        </w:rPr>
        <w:t>RETIRADA DE POSTE</w:t>
      </w:r>
    </w:p>
    <w:p w:rsidR="00976B82" w:rsidRPr="00DC5181" w:rsidRDefault="00976B82" w:rsidP="00DC5181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Retirar o poste quebrado, localizado em frente ao restaurante.</w:t>
      </w:r>
    </w:p>
    <w:p w:rsidR="00976B82" w:rsidRPr="003736C1" w:rsidRDefault="00976B82" w:rsidP="003736C1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736C1">
        <w:rPr>
          <w:rFonts w:ascii="Arial" w:hAnsi="Arial" w:cs="Arial"/>
          <w:sz w:val="22"/>
          <w:szCs w:val="22"/>
        </w:rPr>
        <w:t>SERVIÇOS DIVERSOS</w:t>
      </w:r>
    </w:p>
    <w:p w:rsidR="00976B82" w:rsidRPr="00DC5181" w:rsidRDefault="00976B82" w:rsidP="00DC518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Refazer a base, recuperar as laterais e o apoio das grelhas;</w:t>
      </w:r>
    </w:p>
    <w:p w:rsidR="00976B82" w:rsidRPr="00DC5181" w:rsidRDefault="00976B82" w:rsidP="00DC518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Fazer tampa para caixa de passagem;</w:t>
      </w:r>
    </w:p>
    <w:p w:rsidR="00976B82" w:rsidRPr="00DC5181" w:rsidRDefault="00976B82" w:rsidP="00DC518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Substituir telhas quebradas na cobertura dos banheiros do terceirizados;</w:t>
      </w:r>
    </w:p>
    <w:p w:rsidR="00976B82" w:rsidRPr="00DC5181" w:rsidRDefault="00976B82" w:rsidP="00DC5181">
      <w:pPr>
        <w:numPr>
          <w:ilvl w:val="3"/>
          <w:numId w:val="1"/>
        </w:numPr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Fixar guarita de fibra;</w:t>
      </w:r>
    </w:p>
    <w:p w:rsidR="00976B82" w:rsidRPr="00DC5181" w:rsidRDefault="00976B82" w:rsidP="004A3958">
      <w:pPr>
        <w:numPr>
          <w:ilvl w:val="3"/>
          <w:numId w:val="1"/>
        </w:numPr>
        <w:spacing w:after="120"/>
        <w:ind w:left="1021" w:hanging="1021"/>
        <w:jc w:val="both"/>
        <w:rPr>
          <w:rFonts w:ascii="Arial" w:hAnsi="Arial" w:cs="Arial"/>
          <w:i/>
          <w:sz w:val="22"/>
          <w:szCs w:val="22"/>
        </w:rPr>
      </w:pPr>
      <w:r w:rsidRPr="00DC5181">
        <w:rPr>
          <w:rFonts w:ascii="Arial" w:hAnsi="Arial" w:cs="Arial"/>
          <w:i/>
          <w:sz w:val="22"/>
          <w:szCs w:val="22"/>
        </w:rPr>
        <w:t>Recuperar a porta que dá acesso à escada e ao alçapão do telhado do bloco C.</w:t>
      </w:r>
    </w:p>
    <w:p w:rsidR="00976B82" w:rsidRPr="00233CA9" w:rsidRDefault="00976B82" w:rsidP="0077327B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Contratação realizada através do contrato de número 168/2015, processo PAD 5779/2015, com a empresa Construtora </w:t>
      </w:r>
      <w:proofErr w:type="spellStart"/>
      <w:r>
        <w:rPr>
          <w:rFonts w:ascii="Arial" w:hAnsi="Arial" w:cs="Arial"/>
          <w:sz w:val="22"/>
          <w:szCs w:val="22"/>
        </w:rPr>
        <w:t>Linea</w:t>
      </w:r>
      <w:proofErr w:type="spellEnd"/>
      <w:r>
        <w:rPr>
          <w:rFonts w:ascii="Arial" w:hAnsi="Arial" w:cs="Arial"/>
          <w:sz w:val="22"/>
          <w:szCs w:val="22"/>
        </w:rPr>
        <w:t xml:space="preserve"> LTDA - ME, com execução de 21/12/2015 à 20/08/2016 com os seguintes serviços: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 xml:space="preserve">Recuperação do </w:t>
      </w:r>
      <w:proofErr w:type="spellStart"/>
      <w:r w:rsidRPr="00C412B7">
        <w:rPr>
          <w:rFonts w:ascii="Arial" w:hAnsi="Arial" w:cs="Arial"/>
          <w:i/>
          <w:sz w:val="22"/>
          <w:szCs w:val="22"/>
        </w:rPr>
        <w:t>paver</w:t>
      </w:r>
      <w:proofErr w:type="spellEnd"/>
      <w:r w:rsidRPr="00C412B7">
        <w:rPr>
          <w:rFonts w:ascii="Arial" w:hAnsi="Arial" w:cs="Arial"/>
          <w:i/>
          <w:sz w:val="22"/>
          <w:szCs w:val="22"/>
        </w:rPr>
        <w:t xml:space="preserve"> da calçada em frente ao depósito do Centro de Logística de Materiais;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Ligação do cavalete de água (Sanepar) com a cisterna do sistema de incêndio do prédio sede do TRE-PR;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Pintura das coifas existentes nas copas;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portão de ferro para bloquear o acesso à sala de máquina dos elevadores do Fórum Eleitoral;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corrimão na escada do Fórum Eleitoral de Curitiba;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Embutir na parede, na Zona Eleitoral 178, tomada existente;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Recuperação do piso da sala B 307;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chapa de proteção para portas;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Recuperação do piso, inclusive com impermeabilização de superfície, do local onde se encontra instalado o compressor do Setor Médico;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renovador de ar para os banheiros do restaurante;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Nivelamento de piso do Gabinete 5;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cobertura na torre do elevador do bloco C;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Impermeabilização laje técnica nível 5 / nível 4 / nível 3;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Reforma da copa do Fórum Eleitoral de Curitiba;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Reforma do banheiro masculino do prédio dos terceirizados;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Reforma do banheiro feminino do prédio dos terceirizados;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Reforma da área externa do prédio dos terceirizados;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Reforma da sala do encarregado no prédio dos terceirizados;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Substituição do reboco na parede externa que faz divisa com o Sebrae, no prédio dos terceirizados;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tela anti pombo do ambiente de todo o piso preto;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Substituição do caixilho e da porta do banheiro masculino no bloco C;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lastRenderedPageBreak/>
        <w:t>Recuperação do piso no patamar da escada do bloco C;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Recuperação da porta janela da sala da Direção Geral;</w:t>
      </w:r>
    </w:p>
    <w:p w:rsidR="00976B82" w:rsidRPr="00C412B7" w:rsidRDefault="00976B82" w:rsidP="00C412B7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e instalação de piso de granito no hall do elevador da Presidência;</w:t>
      </w:r>
    </w:p>
    <w:p w:rsidR="00976B82" w:rsidRPr="00C412B7" w:rsidRDefault="00976B82" w:rsidP="00C412B7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C412B7">
        <w:rPr>
          <w:rFonts w:ascii="Arial" w:hAnsi="Arial" w:cs="Arial"/>
          <w:i/>
          <w:sz w:val="22"/>
          <w:szCs w:val="22"/>
        </w:rPr>
        <w:t>Fornecimento de caçamba de no mínimo 5 m³ para remoção de resíduos de construção civil, com certificado de descarte.</w:t>
      </w:r>
    </w:p>
    <w:p w:rsidR="00976B82" w:rsidRPr="00233CA9" w:rsidRDefault="00976B82" w:rsidP="00C412B7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Contratação realizada através da Nota de Empenho de número 2016NE002615, processo PAD 11062/2016, com a empresa Construtora </w:t>
      </w:r>
      <w:proofErr w:type="spellStart"/>
      <w:r>
        <w:rPr>
          <w:rFonts w:ascii="Arial" w:hAnsi="Arial" w:cs="Arial"/>
          <w:sz w:val="22"/>
          <w:szCs w:val="22"/>
        </w:rPr>
        <w:t>Linea</w:t>
      </w:r>
      <w:proofErr w:type="spellEnd"/>
      <w:r>
        <w:rPr>
          <w:rFonts w:ascii="Arial" w:hAnsi="Arial" w:cs="Arial"/>
          <w:sz w:val="22"/>
          <w:szCs w:val="22"/>
        </w:rPr>
        <w:t xml:space="preserve"> LTDA - ME, com execução de 13/12/2016 à 08/03/2017 com os seguintes serviços:</w:t>
      </w:r>
    </w:p>
    <w:p w:rsidR="00976B82" w:rsidRPr="004B0E93" w:rsidRDefault="00976B82" w:rsidP="004B0E93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4B0E93">
        <w:rPr>
          <w:rFonts w:ascii="Arial" w:hAnsi="Arial" w:cs="Arial"/>
          <w:sz w:val="22"/>
          <w:szCs w:val="22"/>
        </w:rPr>
        <w:t>LOTE 01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Remoção, fornecimento e instalação de fita antiderrapante;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Fornecimento e instalação de Molas Aéreas para porta;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Substituição de vidros;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Retirada e reinstalação de piso cerâmico;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Fornecimento de capacho e corte de piso cerâmico;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Fornecimento e instalação de vista de porta;</w:t>
      </w:r>
    </w:p>
    <w:p w:rsidR="00976B82" w:rsidRPr="00D31DEC" w:rsidRDefault="00976B82" w:rsidP="00D31DEC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Fornecimento de vidro para mesa.</w:t>
      </w:r>
    </w:p>
    <w:p w:rsidR="00976B82" w:rsidRPr="00D31DEC" w:rsidRDefault="00976B82" w:rsidP="00D31DEC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D31DEC">
        <w:rPr>
          <w:rFonts w:ascii="Arial" w:hAnsi="Arial" w:cs="Arial"/>
          <w:sz w:val="22"/>
          <w:szCs w:val="22"/>
        </w:rPr>
        <w:t>LOTE 02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 xml:space="preserve">Retirada, recuperação e instalação de </w:t>
      </w:r>
      <w:proofErr w:type="spellStart"/>
      <w:r w:rsidRPr="00D31DEC">
        <w:rPr>
          <w:rFonts w:ascii="Arial" w:hAnsi="Arial" w:cs="Arial"/>
          <w:i/>
          <w:sz w:val="22"/>
          <w:szCs w:val="22"/>
        </w:rPr>
        <w:t>paver</w:t>
      </w:r>
      <w:proofErr w:type="spellEnd"/>
      <w:r w:rsidRPr="00D31DEC">
        <w:rPr>
          <w:rFonts w:ascii="Arial" w:hAnsi="Arial" w:cs="Arial"/>
          <w:i/>
          <w:sz w:val="22"/>
          <w:szCs w:val="22"/>
        </w:rPr>
        <w:t>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Readequar tubulação de água pluvial, 4º andar;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Mudança de tubulação de água na Guarita 2;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Corrigir infiltrações no 5º andar em vários pontos;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Readequação do balcão construído em alvenaria, para atender norma de acessibilidade aos Portadores de Necessidades Especiais – PNE;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Impermeabilização nas janelas sob a rampa de acesso aos Cartórios, no Fórum Eleitoral de Curitiba;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Retirada de guichê e fechamento de janela na sala da Seção de Gestão de Programas Institucionais;</w:t>
      </w:r>
    </w:p>
    <w:p w:rsidR="00976B82" w:rsidRPr="00D31DEC" w:rsidRDefault="00976B82" w:rsidP="00D31DEC">
      <w:pPr>
        <w:numPr>
          <w:ilvl w:val="2"/>
          <w:numId w:val="1"/>
        </w:numPr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Ajuste de piso e proteção de cano de água pluvial;</w:t>
      </w:r>
    </w:p>
    <w:p w:rsidR="00976B82" w:rsidRDefault="00976B82" w:rsidP="00D31DEC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D31DEC">
        <w:rPr>
          <w:rFonts w:ascii="Arial" w:hAnsi="Arial" w:cs="Arial"/>
          <w:i/>
          <w:sz w:val="22"/>
          <w:szCs w:val="22"/>
        </w:rPr>
        <w:t>Instalação de infraestrutura para instalação de bebedouros.</w:t>
      </w:r>
    </w:p>
    <w:p w:rsidR="00976B82" w:rsidRPr="00233CA9" w:rsidRDefault="00976B82" w:rsidP="003B2769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Contratação realizada através da Nota de Empenho de número 2016NE002617, processo PAD 11062/2016, com a empresa PGE Incorporadora de Obras LTDA - ME, com execução de 12/12/2016 à 30/12/2016 com os seguintes serviços:</w:t>
      </w:r>
    </w:p>
    <w:p w:rsidR="00976B82" w:rsidRPr="003436FD" w:rsidRDefault="00976B82" w:rsidP="003436FD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436FD">
        <w:rPr>
          <w:rFonts w:ascii="Arial" w:hAnsi="Arial" w:cs="Arial"/>
          <w:sz w:val="22"/>
          <w:szCs w:val="22"/>
        </w:rPr>
        <w:t>LOTE 03</w:t>
      </w:r>
    </w:p>
    <w:p w:rsidR="00976B82" w:rsidRPr="003436FD" w:rsidRDefault="00976B82" w:rsidP="003436FD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3436FD">
        <w:rPr>
          <w:rFonts w:ascii="Arial" w:hAnsi="Arial" w:cs="Arial"/>
          <w:i/>
          <w:sz w:val="22"/>
          <w:szCs w:val="22"/>
        </w:rPr>
        <w:t>Substituição de quadro elétrico no Fórum Eleitoral de Curitiba.</w:t>
      </w:r>
    </w:p>
    <w:p w:rsidR="00976B82" w:rsidRPr="003436FD" w:rsidRDefault="00976B82" w:rsidP="003436FD">
      <w:pPr>
        <w:numPr>
          <w:ilvl w:val="2"/>
          <w:numId w:val="1"/>
        </w:numPr>
        <w:spacing w:after="120"/>
        <w:ind w:left="505" w:hanging="505"/>
        <w:jc w:val="both"/>
        <w:rPr>
          <w:rFonts w:ascii="Arial" w:hAnsi="Arial" w:cs="Arial"/>
          <w:sz w:val="22"/>
          <w:szCs w:val="22"/>
        </w:rPr>
      </w:pPr>
      <w:r w:rsidRPr="003436FD">
        <w:rPr>
          <w:rFonts w:ascii="Arial" w:hAnsi="Arial" w:cs="Arial"/>
          <w:sz w:val="22"/>
          <w:szCs w:val="22"/>
        </w:rPr>
        <w:t>LOTE 04</w:t>
      </w:r>
    </w:p>
    <w:p w:rsidR="00976B82" w:rsidRDefault="00976B82" w:rsidP="003436FD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i/>
          <w:sz w:val="22"/>
          <w:szCs w:val="22"/>
        </w:rPr>
      </w:pPr>
      <w:r w:rsidRPr="003436FD">
        <w:rPr>
          <w:rFonts w:ascii="Arial" w:hAnsi="Arial" w:cs="Arial"/>
          <w:i/>
          <w:sz w:val="22"/>
          <w:szCs w:val="22"/>
        </w:rPr>
        <w:t>Infraestrutura civil e elétrica para instalação de cancelas.</w:t>
      </w: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Pr="00A55C06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A55C06">
        <w:rPr>
          <w:rFonts w:ascii="Arial" w:hAnsi="Arial" w:cs="Arial"/>
          <w:sz w:val="22"/>
          <w:szCs w:val="22"/>
        </w:rPr>
        <w:t xml:space="preserve">Como visto nos exemplos apresentados, as contratações demonstram a necessidade de execução de serviços que não podem ser </w:t>
      </w:r>
      <w:commentRangeStart w:id="8"/>
      <w:r w:rsidRPr="00A55C06">
        <w:rPr>
          <w:rFonts w:ascii="Arial" w:hAnsi="Arial" w:cs="Arial"/>
          <w:sz w:val="22"/>
          <w:szCs w:val="22"/>
        </w:rPr>
        <w:t xml:space="preserve">executados </w:t>
      </w:r>
      <w:commentRangeEnd w:id="8"/>
      <w:r>
        <w:rPr>
          <w:rStyle w:val="Refdecomentrio"/>
          <w:szCs w:val="20"/>
        </w:rPr>
        <w:commentReference w:id="8"/>
      </w:r>
      <w:r w:rsidRPr="00A55C06">
        <w:rPr>
          <w:rFonts w:ascii="Arial" w:hAnsi="Arial" w:cs="Arial"/>
          <w:sz w:val="22"/>
          <w:szCs w:val="22"/>
        </w:rPr>
        <w:t>através do contrato de Manutenção Predial, com a equipe residente, em função da diversidade de materiais, profissionais especializados, ferramentas e equipamentos</w:t>
      </w:r>
      <w:r>
        <w:rPr>
          <w:rFonts w:ascii="Arial" w:hAnsi="Arial" w:cs="Arial"/>
          <w:sz w:val="22"/>
          <w:szCs w:val="22"/>
        </w:rPr>
        <w:t>,</w:t>
      </w:r>
      <w:r w:rsidRPr="00A55C06">
        <w:rPr>
          <w:rFonts w:ascii="Arial" w:hAnsi="Arial" w:cs="Arial"/>
          <w:sz w:val="22"/>
          <w:szCs w:val="22"/>
        </w:rPr>
        <w:t xml:space="preserve"> </w:t>
      </w:r>
      <w:r w:rsidRPr="00A4105F">
        <w:rPr>
          <w:rFonts w:ascii="Arial" w:hAnsi="Arial" w:cs="Arial"/>
          <w:sz w:val="22"/>
          <w:szCs w:val="22"/>
          <w:highlight w:val="yellow"/>
        </w:rPr>
        <w:t>os quais</w:t>
      </w:r>
      <w:r w:rsidRPr="00A55C06">
        <w:rPr>
          <w:rFonts w:ascii="Arial" w:hAnsi="Arial" w:cs="Arial"/>
          <w:sz w:val="22"/>
          <w:szCs w:val="22"/>
        </w:rPr>
        <w:t xml:space="preserve">, por conseguinte, foram executados por </w:t>
      </w:r>
      <w:r w:rsidRPr="00A4105F">
        <w:rPr>
          <w:rFonts w:ascii="Arial" w:hAnsi="Arial" w:cs="Arial"/>
          <w:sz w:val="22"/>
          <w:szCs w:val="22"/>
        </w:rPr>
        <w:t xml:space="preserve">empresas especializadas </w:t>
      </w:r>
      <w:r w:rsidRPr="00A4105F">
        <w:rPr>
          <w:rFonts w:ascii="Arial" w:hAnsi="Arial" w:cs="Arial"/>
          <w:sz w:val="22"/>
          <w:szCs w:val="22"/>
          <w:highlight w:val="darkCyan"/>
        </w:rPr>
        <w:t>na área da engenharia civil</w:t>
      </w:r>
      <w:r w:rsidRPr="00A55C06">
        <w:rPr>
          <w:rFonts w:ascii="Arial" w:hAnsi="Arial" w:cs="Arial"/>
          <w:sz w:val="22"/>
          <w:szCs w:val="22"/>
        </w:rPr>
        <w:t>.</w:t>
      </w:r>
    </w:p>
    <w:p w:rsidR="00D675F8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A4105F">
        <w:rPr>
          <w:rFonts w:ascii="Arial" w:hAnsi="Arial" w:cs="Arial"/>
          <w:sz w:val="22"/>
          <w:szCs w:val="22"/>
          <w:highlight w:val="yellow"/>
        </w:rPr>
        <w:t>Entende-se que</w:t>
      </w:r>
      <w:r w:rsidRPr="00A55C06">
        <w:rPr>
          <w:rFonts w:ascii="Arial" w:hAnsi="Arial" w:cs="Arial"/>
          <w:sz w:val="22"/>
          <w:szCs w:val="22"/>
        </w:rPr>
        <w:t xml:space="preserve"> a nova forma de contratação, </w:t>
      </w:r>
      <w:r w:rsidRPr="00A4105F">
        <w:rPr>
          <w:rFonts w:ascii="Arial" w:hAnsi="Arial" w:cs="Arial"/>
          <w:sz w:val="22"/>
          <w:szCs w:val="22"/>
          <w:highlight w:val="yellow"/>
        </w:rPr>
        <w:t>sob demanda, proporcionará</w:t>
      </w:r>
      <w:r w:rsidRPr="00A55C06">
        <w:rPr>
          <w:rFonts w:ascii="Arial" w:hAnsi="Arial" w:cs="Arial"/>
          <w:sz w:val="22"/>
          <w:szCs w:val="22"/>
        </w:rPr>
        <w:t xml:space="preserve"> uma maior agilidade para a solução dos problemas que surgem nos imóveis da capital, assim como </w:t>
      </w:r>
      <w:r w:rsidRPr="00A4105F">
        <w:rPr>
          <w:rFonts w:ascii="Arial" w:hAnsi="Arial" w:cs="Arial"/>
          <w:sz w:val="22"/>
          <w:szCs w:val="22"/>
          <w:highlight w:val="yellow"/>
        </w:rPr>
        <w:t>das</w:t>
      </w:r>
      <w:r w:rsidRPr="00A55C06">
        <w:rPr>
          <w:rFonts w:ascii="Arial" w:hAnsi="Arial" w:cs="Arial"/>
          <w:sz w:val="22"/>
          <w:szCs w:val="22"/>
        </w:rPr>
        <w:t xml:space="preserve"> solicitações emergenciais.</w:t>
      </w: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Default="00D675F8" w:rsidP="00D675F8">
      <w:pPr>
        <w:spacing w:after="120"/>
        <w:ind w:firstLine="851"/>
        <w:jc w:val="both"/>
        <w:rPr>
          <w:rFonts w:ascii="Arial" w:hAnsi="Arial" w:cs="Arial"/>
          <w:sz w:val="22"/>
          <w:szCs w:val="22"/>
        </w:rPr>
      </w:pPr>
    </w:p>
    <w:p w:rsidR="00D675F8" w:rsidRPr="00A221D8" w:rsidRDefault="00D675F8" w:rsidP="00D675F8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  <w:highlight w:val="yellow"/>
        </w:rPr>
      </w:pPr>
      <w:r w:rsidRPr="00A221D8">
        <w:rPr>
          <w:rFonts w:ascii="Arial" w:hAnsi="Arial" w:cs="Arial"/>
          <w:b/>
          <w:sz w:val="22"/>
          <w:szCs w:val="22"/>
          <w:highlight w:val="yellow"/>
        </w:rPr>
        <w:t xml:space="preserve">ESTIMATIVA DE </w:t>
      </w:r>
      <w:r>
        <w:rPr>
          <w:rFonts w:ascii="Arial" w:hAnsi="Arial" w:cs="Arial"/>
          <w:b/>
          <w:sz w:val="22"/>
          <w:szCs w:val="22"/>
          <w:highlight w:val="yellow"/>
        </w:rPr>
        <w:t xml:space="preserve">DESCONTO, </w:t>
      </w:r>
      <w:r w:rsidRPr="00A221D8">
        <w:rPr>
          <w:rFonts w:ascii="Arial" w:hAnsi="Arial" w:cs="Arial"/>
          <w:b/>
          <w:sz w:val="22"/>
          <w:szCs w:val="22"/>
          <w:highlight w:val="yellow"/>
        </w:rPr>
        <w:t>PREÇOS E QUANTIDADES</w:t>
      </w:r>
    </w:p>
    <w:p w:rsidR="00D675F8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>DO DESCONTO: O valor total contido na Proposta Orçamentária 2017, referente à despesa, é de R$ 60.000,00</w:t>
      </w:r>
      <w:r>
        <w:rPr>
          <w:rFonts w:ascii="Arial" w:hAnsi="Arial" w:cs="Arial"/>
          <w:sz w:val="22"/>
          <w:szCs w:val="22"/>
        </w:rPr>
        <w:t>,</w:t>
      </w:r>
      <w:r w:rsidRPr="00E578B6">
        <w:t xml:space="preserve"> </w:t>
      </w:r>
      <w:r w:rsidRPr="00E578B6">
        <w:rPr>
          <w:rFonts w:ascii="Arial" w:hAnsi="Arial" w:cs="Arial"/>
          <w:sz w:val="22"/>
          <w:szCs w:val="22"/>
        </w:rPr>
        <w:t>o qual se</w:t>
      </w:r>
      <w:r>
        <w:t xml:space="preserve"> </w:t>
      </w:r>
      <w:r w:rsidRPr="00E578B6">
        <w:rPr>
          <w:rFonts w:ascii="Arial" w:hAnsi="Arial" w:cs="Arial"/>
          <w:sz w:val="22"/>
          <w:szCs w:val="22"/>
        </w:rPr>
        <w:t>base</w:t>
      </w:r>
      <w:r>
        <w:rPr>
          <w:rFonts w:ascii="Arial" w:hAnsi="Arial" w:cs="Arial"/>
          <w:sz w:val="22"/>
          <w:szCs w:val="22"/>
        </w:rPr>
        <w:t xml:space="preserve">ou </w:t>
      </w:r>
      <w:r w:rsidRPr="00E578B6">
        <w:rPr>
          <w:rFonts w:ascii="Arial" w:hAnsi="Arial" w:cs="Arial"/>
          <w:sz w:val="22"/>
          <w:szCs w:val="22"/>
        </w:rPr>
        <w:t xml:space="preserve">nas contratações de Pequenas Reformas realizadas nos últimos anos, discriminadas na Cláusula </w:t>
      </w:r>
      <w:proofErr w:type="gramStart"/>
      <w:r w:rsidRPr="00E578B6">
        <w:rPr>
          <w:rFonts w:ascii="Arial" w:hAnsi="Arial" w:cs="Arial"/>
          <w:sz w:val="22"/>
          <w:szCs w:val="22"/>
        </w:rPr>
        <w:t>5</w:t>
      </w:r>
      <w:proofErr w:type="gramEnd"/>
      <w:r w:rsidRPr="00E578B6">
        <w:rPr>
          <w:rFonts w:ascii="Arial" w:hAnsi="Arial" w:cs="Arial"/>
          <w:sz w:val="22"/>
          <w:szCs w:val="22"/>
        </w:rPr>
        <w:t xml:space="preserve"> deste Projeto</w:t>
      </w:r>
      <w:r>
        <w:rPr>
          <w:rFonts w:ascii="Arial" w:hAnsi="Arial" w:cs="Arial"/>
          <w:sz w:val="22"/>
          <w:szCs w:val="22"/>
        </w:rPr>
        <w:t>, bem como na disponibilidade orçamentária informada pela Secretaria de Orçamento, Finanças e Contabilidade.</w:t>
      </w:r>
    </w:p>
    <w:p w:rsidR="00D675F8" w:rsidRPr="00185E64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i/>
          <w:sz w:val="22"/>
          <w:szCs w:val="22"/>
          <w:highlight w:val="yellow"/>
        </w:rPr>
      </w:pPr>
      <w:commentRangeStart w:id="9"/>
      <w:r w:rsidRPr="00E578B6">
        <w:rPr>
          <w:rFonts w:ascii="Arial" w:hAnsi="Arial" w:cs="Arial"/>
          <w:sz w:val="22"/>
          <w:szCs w:val="22"/>
          <w:highlight w:val="cyan"/>
        </w:rPr>
        <w:t>Foram orçados, junto a empresas especializadas no ramo de engenharia civil, os seguintes descontos</w:t>
      </w:r>
      <w:proofErr w:type="gramStart"/>
      <w:r w:rsidRPr="005A6182">
        <w:rPr>
          <w:rFonts w:ascii="Arial" w:hAnsi="Arial" w:cs="Arial"/>
          <w:i/>
          <w:sz w:val="22"/>
          <w:szCs w:val="22"/>
          <w:highlight w:val="cyan"/>
        </w:rPr>
        <w:t>....</w:t>
      </w:r>
      <w:proofErr w:type="gramEnd"/>
      <w:r w:rsidRPr="005A6182">
        <w:rPr>
          <w:rFonts w:ascii="Arial" w:hAnsi="Arial" w:cs="Arial"/>
          <w:i/>
          <w:sz w:val="22"/>
          <w:szCs w:val="22"/>
          <w:highlight w:val="cyan"/>
        </w:rPr>
        <w:t>(sugestão: considerando a especificidade do objeto, se possível, efetuar 3 orçamentos com empresas que já atenderam ao TRE/PR, as quais possam atender à todos os itens expostos no Anexo C)</w:t>
      </w:r>
    </w:p>
    <w:p w:rsidR="00D675F8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 w:rsidRPr="00E578B6">
        <w:rPr>
          <w:rFonts w:ascii="Arial" w:hAnsi="Arial" w:cs="Arial"/>
          <w:sz w:val="22"/>
          <w:szCs w:val="22"/>
          <w:highlight w:val="cyan"/>
        </w:rPr>
        <w:t xml:space="preserve"> </w:t>
      </w:r>
      <w:r>
        <w:rPr>
          <w:rFonts w:ascii="Arial" w:hAnsi="Arial" w:cs="Arial"/>
          <w:sz w:val="22"/>
          <w:szCs w:val="22"/>
          <w:highlight w:val="yellow"/>
        </w:rPr>
        <w:t>(percentual de desconto aplicável à planilha SINAPI + BDI 25%, considerando serviços atinentes ao Anexo C, que totalizam 60.000,00 para um ano</w:t>
      </w:r>
      <w:proofErr w:type="gramStart"/>
      <w:r>
        <w:rPr>
          <w:rFonts w:ascii="Arial" w:hAnsi="Arial" w:cs="Arial"/>
          <w:sz w:val="22"/>
          <w:szCs w:val="22"/>
          <w:highlight w:val="yellow"/>
        </w:rPr>
        <w:t>).</w:t>
      </w:r>
      <w:commentRangeEnd w:id="9"/>
      <w:proofErr w:type="gramEnd"/>
      <w:r>
        <w:rPr>
          <w:rStyle w:val="Refdecomentrio"/>
          <w:szCs w:val="20"/>
        </w:rPr>
        <w:commentReference w:id="9"/>
      </w:r>
    </w:p>
    <w:p w:rsidR="00D675F8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yellow"/>
        </w:rPr>
      </w:pPr>
      <w:commentRangeStart w:id="10"/>
      <w:r>
        <w:rPr>
          <w:rFonts w:ascii="Arial" w:hAnsi="Arial" w:cs="Arial"/>
          <w:sz w:val="22"/>
          <w:szCs w:val="22"/>
          <w:highlight w:val="yellow"/>
        </w:rPr>
        <w:t xml:space="preserve">DOS PREÇOS E QUANTIDADES: </w:t>
      </w:r>
      <w:commentRangeEnd w:id="10"/>
      <w:r>
        <w:rPr>
          <w:rStyle w:val="Refdecomentrio"/>
          <w:szCs w:val="20"/>
        </w:rPr>
        <w:commentReference w:id="10"/>
      </w:r>
      <w:r>
        <w:rPr>
          <w:rFonts w:ascii="Arial" w:hAnsi="Arial" w:cs="Arial"/>
          <w:sz w:val="22"/>
          <w:szCs w:val="22"/>
          <w:highlight w:val="yellow"/>
        </w:rPr>
        <w:t xml:space="preserve">A fórmula de contratação proposta no presente Projeto — licitar e contratar com o mesmo fornecedor, de forma conjunta, o serviço de </w:t>
      </w:r>
      <w:proofErr w:type="spellStart"/>
      <w:r>
        <w:rPr>
          <w:rFonts w:ascii="Arial" w:hAnsi="Arial" w:cs="Arial"/>
          <w:sz w:val="22"/>
          <w:szCs w:val="22"/>
          <w:highlight w:val="yellow"/>
        </w:rPr>
        <w:t>manuteção</w:t>
      </w:r>
      <w:proofErr w:type="spellEnd"/>
      <w:r>
        <w:rPr>
          <w:rFonts w:ascii="Arial" w:hAnsi="Arial" w:cs="Arial"/>
          <w:sz w:val="22"/>
          <w:szCs w:val="22"/>
          <w:highlight w:val="yellow"/>
        </w:rPr>
        <w:t xml:space="preserve">/pequenos reparos e os materiais que se fizerem necessários, a serem fornecidos sob demanda e pagos com base nos valores do SINAPI, sobre os quais incidirá o desconto ofertado na licitação — busca racionalizar os procedimentos, evitando-se outras fórmulas excessivamente burocráticas, que violam o principio da eficiência previsto no art. 37 da Constituição Federal. </w:t>
      </w:r>
    </w:p>
    <w:p w:rsidR="00D675F8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 xml:space="preserve">O serviço de manutenção predial e de pequenos reparos, com fornecimento de material, objeto desta contratação, tem características próprias e exige conhecimentos e procedimentos diferenciados de contratação, como se pode constatar pelo histórico das demandas dos últimos anos (Cláusula </w:t>
      </w:r>
      <w:proofErr w:type="gramStart"/>
      <w:r>
        <w:rPr>
          <w:rFonts w:ascii="Arial" w:hAnsi="Arial" w:cs="Arial"/>
          <w:sz w:val="22"/>
          <w:szCs w:val="22"/>
          <w:highlight w:val="yellow"/>
        </w:rPr>
        <w:t>5</w:t>
      </w:r>
      <w:proofErr w:type="gramEnd"/>
      <w:r>
        <w:rPr>
          <w:rFonts w:ascii="Arial" w:hAnsi="Arial" w:cs="Arial"/>
          <w:sz w:val="22"/>
          <w:szCs w:val="22"/>
          <w:highlight w:val="yellow"/>
        </w:rPr>
        <w:t>).</w:t>
      </w:r>
    </w:p>
    <w:p w:rsidR="00D675F8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>Não seria razoável detalhar, em edital, as centenas ou milhares de serviços e materiais passíveis de serem contratados para atender às demandas advindas, pois é notório que apenas algumas delas serão utilizadas nos 12 (doze) meses da vigência contratual (prorrogáveis).</w:t>
      </w:r>
    </w:p>
    <w:p w:rsidR="00D675F8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 xml:space="preserve">Igualmente, não é realizada pesquisa de preços, presumindo-se que </w:t>
      </w:r>
      <w:proofErr w:type="gramStart"/>
      <w:r>
        <w:rPr>
          <w:rFonts w:ascii="Arial" w:hAnsi="Arial" w:cs="Arial"/>
          <w:sz w:val="22"/>
          <w:szCs w:val="22"/>
          <w:highlight w:val="yellow"/>
        </w:rPr>
        <w:t>os licitantes tem</w:t>
      </w:r>
      <w:proofErr w:type="gramEnd"/>
      <w:r>
        <w:rPr>
          <w:rFonts w:ascii="Arial" w:hAnsi="Arial" w:cs="Arial"/>
          <w:sz w:val="22"/>
          <w:szCs w:val="22"/>
          <w:highlight w:val="yellow"/>
        </w:rPr>
        <w:t xml:space="preserve"> pleno conhecimento do mercado especializado em que atuam e, portanto, condições de apresentarem sua proposta sem prejuízos, sendo adjudicada a de menor desconto sobre o SINAPI.</w:t>
      </w:r>
    </w:p>
    <w:p w:rsidR="00D675F8" w:rsidRPr="00E578B6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 w:rsidRPr="00E578B6">
        <w:rPr>
          <w:rFonts w:ascii="Arial" w:hAnsi="Arial" w:cs="Arial"/>
          <w:sz w:val="22"/>
          <w:szCs w:val="22"/>
          <w:highlight w:val="yellow"/>
        </w:rPr>
        <w:t xml:space="preserve">Assim, a partir desse procedimento, evita-se o jogo de planilha, em que o licitante oferta maiores preços para itens com probabilidade de maior utilização, bem como </w:t>
      </w:r>
      <w:proofErr w:type="gramStart"/>
      <w:r w:rsidRPr="00E578B6">
        <w:rPr>
          <w:rFonts w:ascii="Arial" w:hAnsi="Arial" w:cs="Arial"/>
          <w:sz w:val="22"/>
          <w:szCs w:val="22"/>
          <w:highlight w:val="yellow"/>
        </w:rPr>
        <w:t>evita-se</w:t>
      </w:r>
      <w:proofErr w:type="gramEnd"/>
      <w:r w:rsidRPr="00E578B6">
        <w:rPr>
          <w:rFonts w:ascii="Arial" w:hAnsi="Arial" w:cs="Arial"/>
          <w:sz w:val="22"/>
          <w:szCs w:val="22"/>
          <w:highlight w:val="yellow"/>
        </w:rPr>
        <w:t xml:space="preserve"> o levantamento de quantidades, que seriam em grande parte meramente referenciais. Além disso, o modelo de desconto inclui todos os materiais existentes na tabela SINAPI e evita a formalização de termos aditivos.</w:t>
      </w:r>
    </w:p>
    <w:p w:rsidR="00D675F8" w:rsidRDefault="00D675F8" w:rsidP="00D675F8">
      <w:pPr>
        <w:spacing w:after="120"/>
        <w:ind w:firstLine="851"/>
        <w:jc w:val="both"/>
        <w:rPr>
          <w:rFonts w:ascii="Arial" w:hAnsi="Arial" w:cs="Arial"/>
          <w:sz w:val="22"/>
          <w:szCs w:val="22"/>
        </w:rPr>
      </w:pPr>
    </w:p>
    <w:p w:rsidR="00D675F8" w:rsidRDefault="00D675F8" w:rsidP="00D675F8">
      <w:pPr>
        <w:spacing w:after="120"/>
        <w:ind w:firstLine="851"/>
        <w:jc w:val="both"/>
        <w:rPr>
          <w:rFonts w:ascii="Arial" w:hAnsi="Arial" w:cs="Arial"/>
          <w:sz w:val="22"/>
          <w:szCs w:val="22"/>
        </w:rPr>
      </w:pPr>
    </w:p>
    <w:p w:rsidR="00D675F8" w:rsidRPr="00F90CD7" w:rsidRDefault="00D675F8" w:rsidP="00D675F8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DA PROPOSTA DE PREÇOS</w:t>
      </w:r>
    </w:p>
    <w:p w:rsidR="00D675F8" w:rsidRPr="002748E3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  <w:highlight w:val="lightGray"/>
        </w:rPr>
      </w:pPr>
      <w:r>
        <w:rPr>
          <w:rFonts w:ascii="Arial" w:hAnsi="Arial" w:cs="Arial"/>
          <w:i/>
          <w:sz w:val="22"/>
          <w:szCs w:val="22"/>
          <w:highlight w:val="lightGray"/>
        </w:rPr>
        <w:t>Sobre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 xml:space="preserve"> como o proponente deverá efetuar a sua propos</w:t>
      </w:r>
      <w:r>
        <w:rPr>
          <w:rFonts w:ascii="Arial" w:hAnsi="Arial" w:cs="Arial"/>
          <w:i/>
          <w:sz w:val="22"/>
          <w:szCs w:val="22"/>
          <w:highlight w:val="lightGray"/>
        </w:rPr>
        <w:t>ta de preço: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 xml:space="preserve"> </w:t>
      </w:r>
    </w:p>
    <w:p w:rsidR="00D675F8" w:rsidRPr="002748E3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  <w:highlight w:val="lightGray"/>
        </w:rPr>
      </w:pPr>
      <w:r>
        <w:rPr>
          <w:rFonts w:ascii="Arial" w:hAnsi="Arial" w:cs="Arial"/>
          <w:i/>
          <w:sz w:val="22"/>
          <w:szCs w:val="22"/>
          <w:highlight w:val="lightGray"/>
        </w:rPr>
        <w:t xml:space="preserve">- 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>Na proposta de edital (</w:t>
      </w:r>
      <w:proofErr w:type="spellStart"/>
      <w:r w:rsidRPr="002748E3">
        <w:rPr>
          <w:rFonts w:ascii="Arial" w:hAnsi="Arial" w:cs="Arial"/>
          <w:i/>
          <w:sz w:val="22"/>
          <w:szCs w:val="22"/>
          <w:highlight w:val="lightGray"/>
        </w:rPr>
        <w:t>doc</w:t>
      </w:r>
      <w:proofErr w:type="spellEnd"/>
      <w:r>
        <w:rPr>
          <w:rFonts w:ascii="Arial" w:hAnsi="Arial" w:cs="Arial"/>
          <w:i/>
          <w:sz w:val="22"/>
          <w:szCs w:val="22"/>
          <w:highlight w:val="lightGray"/>
        </w:rPr>
        <w:t>.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 xml:space="preserve"> 251273) consta que o proponente deverá apresentar a proposta em Reais (R$), enquanto o modelo de proposta (</w:t>
      </w:r>
      <w:proofErr w:type="spellStart"/>
      <w:r w:rsidRPr="002748E3">
        <w:rPr>
          <w:rFonts w:ascii="Arial" w:hAnsi="Arial" w:cs="Arial"/>
          <w:i/>
          <w:sz w:val="22"/>
          <w:szCs w:val="22"/>
          <w:highlight w:val="lightGray"/>
        </w:rPr>
        <w:t>doc</w:t>
      </w:r>
      <w:proofErr w:type="spellEnd"/>
      <w:r w:rsidRPr="002748E3">
        <w:rPr>
          <w:rFonts w:ascii="Arial" w:hAnsi="Arial" w:cs="Arial"/>
          <w:i/>
          <w:sz w:val="22"/>
          <w:szCs w:val="22"/>
          <w:highlight w:val="lightGray"/>
        </w:rPr>
        <w:t>. 251175) pede a proposta em percentual (%) de desconto sobre a tabela.</w:t>
      </w:r>
    </w:p>
    <w:p w:rsidR="00D675F8" w:rsidRPr="002748E3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  <w:highlight w:val="lightGray"/>
        </w:rPr>
      </w:pPr>
      <w:r>
        <w:rPr>
          <w:rFonts w:ascii="Arial" w:hAnsi="Arial" w:cs="Arial"/>
          <w:i/>
          <w:sz w:val="22"/>
          <w:szCs w:val="22"/>
          <w:highlight w:val="lightGray"/>
        </w:rPr>
        <w:t>Não encontrei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 xml:space="preserve"> no Projeto Básico a questão do BDI e do INSS (empresas desoneradas x empresas oneradas)</w:t>
      </w:r>
    </w:p>
    <w:p w:rsidR="00D675F8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  <w:highlight w:val="lightGray"/>
        </w:rPr>
      </w:pPr>
    </w:p>
    <w:p w:rsidR="00D675F8" w:rsidRPr="002748E3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  <w:highlight w:val="lightGray"/>
        </w:rPr>
      </w:pPr>
      <w:r w:rsidRPr="002748E3">
        <w:rPr>
          <w:rFonts w:ascii="Arial" w:hAnsi="Arial" w:cs="Arial"/>
          <w:i/>
          <w:sz w:val="22"/>
          <w:szCs w:val="22"/>
          <w:highlight w:val="lightGray"/>
        </w:rPr>
        <w:t>Sugestão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 para o 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>modelo de proposta (</w:t>
      </w:r>
      <w:proofErr w:type="spellStart"/>
      <w:r w:rsidRPr="002748E3">
        <w:rPr>
          <w:rFonts w:ascii="Arial" w:hAnsi="Arial" w:cs="Arial"/>
          <w:i/>
          <w:sz w:val="22"/>
          <w:szCs w:val="22"/>
          <w:highlight w:val="lightGray"/>
        </w:rPr>
        <w:t>doc</w:t>
      </w:r>
      <w:proofErr w:type="spellEnd"/>
      <w:r w:rsidRPr="002748E3">
        <w:rPr>
          <w:rFonts w:ascii="Arial" w:hAnsi="Arial" w:cs="Arial"/>
          <w:i/>
          <w:sz w:val="22"/>
          <w:szCs w:val="22"/>
          <w:highlight w:val="lightGray"/>
        </w:rPr>
        <w:t>. 251175):</w:t>
      </w:r>
    </w:p>
    <w:p w:rsidR="00D675F8" w:rsidRPr="002748E3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  <w:highlight w:val="lightGray"/>
        </w:rPr>
      </w:pPr>
      <w:r w:rsidRPr="002748E3">
        <w:rPr>
          <w:rFonts w:ascii="Arial" w:hAnsi="Arial" w:cs="Arial"/>
          <w:i/>
          <w:sz w:val="22"/>
          <w:szCs w:val="22"/>
          <w:highlight w:val="lightGray"/>
        </w:rPr>
        <w:lastRenderedPageBreak/>
        <w:t xml:space="preserve">- 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destacar 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>que o desconto ofertado deverá ser também aplicado aos materiais/serviços que não constarem na tabela SINAPI;</w:t>
      </w:r>
    </w:p>
    <w:p w:rsidR="00D675F8" w:rsidRPr="002748E3" w:rsidRDefault="00D675F8" w:rsidP="00D675F8">
      <w:pPr>
        <w:spacing w:after="120"/>
        <w:ind w:left="431"/>
        <w:jc w:val="both"/>
        <w:rPr>
          <w:rFonts w:ascii="Arial" w:hAnsi="Arial" w:cs="Arial"/>
          <w:i/>
          <w:sz w:val="22"/>
          <w:szCs w:val="22"/>
        </w:rPr>
      </w:pPr>
      <w:r w:rsidRPr="002748E3">
        <w:rPr>
          <w:rFonts w:ascii="Arial" w:hAnsi="Arial" w:cs="Arial"/>
          <w:i/>
          <w:sz w:val="22"/>
          <w:szCs w:val="22"/>
          <w:highlight w:val="lightGray"/>
        </w:rPr>
        <w:t xml:space="preserve">- 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esclarecer </w:t>
      </w:r>
      <w:r w:rsidRPr="002748E3">
        <w:rPr>
          <w:rFonts w:ascii="Arial" w:hAnsi="Arial" w:cs="Arial"/>
          <w:i/>
          <w:sz w:val="22"/>
          <w:szCs w:val="22"/>
          <w:highlight w:val="lightGray"/>
        </w:rPr>
        <w:t>a questão do BDI e do INSS</w:t>
      </w:r>
      <w:r>
        <w:rPr>
          <w:rFonts w:ascii="Arial" w:hAnsi="Arial" w:cs="Arial"/>
          <w:i/>
          <w:sz w:val="22"/>
          <w:szCs w:val="22"/>
        </w:rPr>
        <w:t>.</w:t>
      </w:r>
    </w:p>
    <w:p w:rsidR="00D675F8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D675F8" w:rsidRPr="003436FD" w:rsidRDefault="00D675F8" w:rsidP="00D675F8">
      <w:pPr>
        <w:spacing w:after="120"/>
        <w:ind w:left="709"/>
        <w:jc w:val="both"/>
        <w:rPr>
          <w:rFonts w:ascii="Arial" w:hAnsi="Arial" w:cs="Arial"/>
          <w:i/>
          <w:sz w:val="22"/>
          <w:szCs w:val="22"/>
        </w:rPr>
      </w:pPr>
    </w:p>
    <w:p w:rsidR="00976B82" w:rsidRPr="00F90CD7" w:rsidRDefault="00976B82" w:rsidP="00451A1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NORMAS</w:t>
      </w:r>
    </w:p>
    <w:p w:rsidR="00976B82" w:rsidRPr="00F90CD7" w:rsidRDefault="00976B82" w:rsidP="00451A1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Serão obedecidas as normas regulamentadoras expedidas pelos órgãos governamentais competentes e normas da ABNT atinentes ao assunto, no que couber, especialmente as seguintes:</w:t>
      </w:r>
    </w:p>
    <w:p w:rsidR="00976B82" w:rsidRPr="00F90CD7" w:rsidRDefault="00976B82" w:rsidP="00451A10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120"/>
        <w:ind w:left="981" w:hanging="357"/>
        <w:contextualSpacing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NBR-7678 Segurança na Execução de Obras e Serviços de Construção;</w:t>
      </w:r>
    </w:p>
    <w:p w:rsidR="00976B82" w:rsidRPr="00F90CD7" w:rsidRDefault="00976B82" w:rsidP="00451A10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120"/>
        <w:ind w:left="981" w:hanging="357"/>
        <w:contextualSpacing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NR-6 - Equipamento de Proteção Individual – EPI;</w:t>
      </w:r>
    </w:p>
    <w:p w:rsidR="00976B82" w:rsidRPr="00F90CD7" w:rsidRDefault="00976B82" w:rsidP="00451A10">
      <w:pPr>
        <w:pStyle w:val="PargrafodaLista"/>
        <w:numPr>
          <w:ilvl w:val="0"/>
          <w:numId w:val="4"/>
        </w:numPr>
        <w:autoSpaceDE w:val="0"/>
        <w:autoSpaceDN w:val="0"/>
        <w:adjustRightInd w:val="0"/>
        <w:spacing w:after="120"/>
        <w:ind w:left="981" w:hanging="357"/>
        <w:contextualSpacing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NR-18 Norma Regulamentadora do Ministério do Trabalho sobre Condições e Meio Ambiente do Trabalho na Indústria da Construção.</w:t>
      </w:r>
    </w:p>
    <w:p w:rsidR="00976B82" w:rsidRPr="00F90CD7" w:rsidRDefault="00976B82" w:rsidP="00451A1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OBJETIVO E CAMPO DE APLICAÇÃO</w:t>
      </w:r>
    </w:p>
    <w:p w:rsidR="00976B82" w:rsidRPr="00F90CD7" w:rsidRDefault="00976B82" w:rsidP="00451A10">
      <w:pPr>
        <w:numPr>
          <w:ilvl w:val="2"/>
          <w:numId w:val="1"/>
        </w:numPr>
        <w:spacing w:after="120"/>
        <w:ind w:left="680" w:hanging="680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NR-18 estabelece medidas de proteção durante as obras de construção, demolição, e manutenção de edifícios em geral, de qualquer número de pavimentos e tipo de construção.</w:t>
      </w:r>
    </w:p>
    <w:p w:rsidR="00976B82" w:rsidRPr="00F90CD7" w:rsidRDefault="00976B82" w:rsidP="00451A10">
      <w:pPr>
        <w:numPr>
          <w:ilvl w:val="2"/>
          <w:numId w:val="1"/>
        </w:numPr>
        <w:spacing w:after="120"/>
        <w:ind w:left="680" w:hanging="680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observância do estabelecido na NR-18 não desobriga as empresas do cumprimento de disposições legais complementares relativas à Segurança e à Medicina do Trabalho, determinadas nas legislações federal, estadual ou municipal.</w:t>
      </w:r>
    </w:p>
    <w:p w:rsidR="00976B82" w:rsidRPr="00F90CD7" w:rsidRDefault="00976B82" w:rsidP="00451A10">
      <w:pPr>
        <w:numPr>
          <w:ilvl w:val="2"/>
          <w:numId w:val="1"/>
        </w:numPr>
        <w:spacing w:after="120"/>
        <w:ind w:left="680" w:hanging="680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Com relação à segurança do trabalho, deverão ser obedecidas todas as recomendações contidas na NR-18. Haverá particular atenção para o cumprimento das exigências de proteger as partes móveis dos equipamentos e de evitar que as ferramentas manuais sejam abandonadas sobre passagens, escadas, andaimes e superfícies de trabalho, bem como para o respeito ao dispositivo que proíbe a ligação de mais de uma ferramenta elétrica na mesma tomada de corrente.</w:t>
      </w:r>
    </w:p>
    <w:p w:rsidR="00976B82" w:rsidRPr="00F90CD7" w:rsidRDefault="00976B82" w:rsidP="00451A10">
      <w:pPr>
        <w:numPr>
          <w:ilvl w:val="2"/>
          <w:numId w:val="1"/>
        </w:numPr>
        <w:spacing w:after="120"/>
        <w:ind w:left="680" w:hanging="680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As ferramentas devem ser apropriadas ao uso a que se destinam, sendo proibido o emprego das defeituosas, danificadas ou improvisadas.</w:t>
      </w:r>
    </w:p>
    <w:p w:rsidR="00976B82" w:rsidRPr="00F90CD7" w:rsidRDefault="00976B82" w:rsidP="00451A1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SEGURANÇA E SAÚDE NO TRABALHO</w:t>
      </w:r>
    </w:p>
    <w:p w:rsidR="00976B82" w:rsidRDefault="00976B82" w:rsidP="00451A10">
      <w:pPr>
        <w:numPr>
          <w:ilvl w:val="2"/>
          <w:numId w:val="1"/>
        </w:numPr>
        <w:spacing w:after="120"/>
        <w:ind w:left="680" w:hanging="680"/>
        <w:jc w:val="both"/>
        <w:rPr>
          <w:rFonts w:ascii="Arial" w:hAnsi="Arial" w:cs="Arial"/>
        </w:rPr>
      </w:pPr>
      <w:r w:rsidRPr="004A0746">
        <w:rPr>
          <w:rFonts w:ascii="Arial" w:hAnsi="Arial" w:cs="Arial"/>
          <w:sz w:val="22"/>
          <w:szCs w:val="22"/>
        </w:rPr>
        <w:t xml:space="preserve">Segue abaixo quadro geral de EPIs, cabendo a contratada indicar os </w:t>
      </w:r>
      <w:proofErr w:type="spellStart"/>
      <w:r w:rsidRPr="004A0746">
        <w:rPr>
          <w:rFonts w:ascii="Arial" w:hAnsi="Arial" w:cs="Arial"/>
          <w:sz w:val="22"/>
          <w:szCs w:val="22"/>
        </w:rPr>
        <w:t>EPI´</w:t>
      </w:r>
      <w:proofErr w:type="spellEnd"/>
      <w:r w:rsidRPr="004A0746">
        <w:rPr>
          <w:rFonts w:ascii="Arial" w:hAnsi="Arial" w:cs="Arial"/>
          <w:sz w:val="22"/>
          <w:szCs w:val="22"/>
        </w:rPr>
        <w:t xml:space="preserve">s específicos para o desempenho das atividades, sendo de USO OBRIGATÓRIO dos equipamentos indicados, obedecido ao disposto nas Normas Regulamentadoras NR-6 - Equipamento de Proteção Individual - EPI e NR-1 - Disposições Gerais. </w:t>
      </w:r>
    </w:p>
    <w:p w:rsidR="00976B82" w:rsidRDefault="00976B82" w:rsidP="00451A10">
      <w:pPr>
        <w:numPr>
          <w:ilvl w:val="2"/>
          <w:numId w:val="1"/>
        </w:numPr>
        <w:spacing w:after="120"/>
        <w:ind w:left="680" w:hanging="680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Caberá à CONTRATADA manter vigilância das instalações de energia elétrica, a fim de evitar acidentes e curtos-circuitos que possam provocar danos físicos às pessoas ou que venha prejudicar o andamento normal dos trabalhos.</w:t>
      </w:r>
    </w:p>
    <w:p w:rsidR="00976B82" w:rsidRDefault="00976B82" w:rsidP="00451A10">
      <w:pPr>
        <w:spacing w:after="120"/>
        <w:jc w:val="both"/>
        <w:rPr>
          <w:rFonts w:ascii="Arial" w:hAnsi="Arial" w:cs="Arial"/>
          <w:sz w:val="22"/>
          <w:szCs w:val="22"/>
        </w:rPr>
      </w:pPr>
    </w:p>
    <w:tbl>
      <w:tblPr>
        <w:tblW w:w="8973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/>
      </w:tblPr>
      <w:tblGrid>
        <w:gridCol w:w="2138"/>
        <w:gridCol w:w="3078"/>
        <w:gridCol w:w="3747"/>
        <w:gridCol w:w="10"/>
      </w:tblGrid>
      <w:tr w:rsidR="00976B82" w:rsidRPr="00F90CD7" w:rsidTr="00205D12">
        <w:trPr>
          <w:gridAfter w:val="1"/>
          <w:wAfter w:w="10" w:type="dxa"/>
          <w:jc w:val="center"/>
        </w:trPr>
        <w:tc>
          <w:tcPr>
            <w:tcW w:w="2138" w:type="dxa"/>
            <w:tcBorders>
              <w:top w:val="single" w:sz="12" w:space="0" w:color="auto"/>
            </w:tcBorders>
            <w:shd w:val="clear" w:color="auto" w:fill="F3F3F3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PROTEÇÃO</w:t>
            </w:r>
          </w:p>
        </w:tc>
        <w:tc>
          <w:tcPr>
            <w:tcW w:w="3078" w:type="dxa"/>
            <w:tcBorders>
              <w:top w:val="single" w:sz="12" w:space="0" w:color="auto"/>
            </w:tcBorders>
            <w:shd w:val="clear" w:color="auto" w:fill="F3F3F3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EQUIPAMENTO</w:t>
            </w:r>
          </w:p>
        </w:tc>
        <w:tc>
          <w:tcPr>
            <w:tcW w:w="3747" w:type="dxa"/>
            <w:tcBorders>
              <w:top w:val="single" w:sz="12" w:space="0" w:color="auto"/>
            </w:tcBorders>
            <w:shd w:val="clear" w:color="auto" w:fill="F3F3F3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TIPO DE RISCO</w:t>
            </w:r>
          </w:p>
        </w:tc>
      </w:tr>
      <w:tr w:rsidR="00976B82" w:rsidRPr="00F90CD7" w:rsidTr="00205D12">
        <w:trPr>
          <w:cantSplit/>
          <w:jc w:val="center"/>
        </w:trPr>
        <w:tc>
          <w:tcPr>
            <w:tcW w:w="2138" w:type="dxa"/>
            <w:vMerge w:val="restart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CABEÇA</w:t>
            </w: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Capacete de segurança</w:t>
            </w:r>
          </w:p>
        </w:tc>
        <w:tc>
          <w:tcPr>
            <w:tcW w:w="3757" w:type="dxa"/>
            <w:gridSpan w:val="2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Queda ou projeção de objetos, impactos contra estruturas e outros.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jc w:val="center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Capacete especial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Equipamentos ou circuitos elétricos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jc w:val="center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Protetor facial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Projeção de fragmentos, respingos de líquidos e radiações nocivas.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jc w:val="center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Óculos de segurança contra impacto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Ferimentos nos olhos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jc w:val="center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Óculos de segurança contra respingos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Irritação nos olhos e lesões decorrentes da ação de líquidos agressivos</w:t>
            </w:r>
          </w:p>
        </w:tc>
      </w:tr>
      <w:tr w:rsidR="00976B82" w:rsidRPr="00F90CD7" w:rsidTr="00205D12">
        <w:trPr>
          <w:cantSplit/>
          <w:jc w:val="center"/>
        </w:trPr>
        <w:tc>
          <w:tcPr>
            <w:tcW w:w="213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MÃOS E BRAÇOS</w:t>
            </w:r>
          </w:p>
        </w:tc>
        <w:tc>
          <w:tcPr>
            <w:tcW w:w="3078" w:type="dxa"/>
            <w:vAlign w:val="center"/>
          </w:tcPr>
          <w:p w:rsidR="00976B82" w:rsidRPr="00F90CD7" w:rsidRDefault="00976B82" w:rsidP="004F1AD3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 xml:space="preserve">Luvas e mangas de proteção (couro, lona plastificada, borracha ou </w:t>
            </w:r>
            <w:proofErr w:type="spellStart"/>
            <w:r w:rsidRPr="00F90CD7">
              <w:rPr>
                <w:rFonts w:cs="Arial"/>
                <w:sz w:val="16"/>
                <w:szCs w:val="16"/>
              </w:rPr>
              <w:t>neoprene</w:t>
            </w:r>
            <w:proofErr w:type="spellEnd"/>
            <w:r w:rsidRPr="00F90CD7">
              <w:rPr>
                <w:rFonts w:cs="Arial"/>
                <w:sz w:val="16"/>
                <w:szCs w:val="16"/>
              </w:rPr>
              <w:t>)</w:t>
            </w:r>
          </w:p>
        </w:tc>
        <w:tc>
          <w:tcPr>
            <w:tcW w:w="3757" w:type="dxa"/>
            <w:gridSpan w:val="2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Contato com substâncias corrosivas ou tóxicas, materiais abrasivos ou cortantes, equipamentos energizados, materiais aquecidos ou radiações perigosas.</w:t>
            </w:r>
          </w:p>
        </w:tc>
      </w:tr>
      <w:tr w:rsidR="00976B82" w:rsidRPr="00F90CD7" w:rsidTr="00205D12">
        <w:trPr>
          <w:cantSplit/>
          <w:jc w:val="center"/>
        </w:trPr>
        <w:tc>
          <w:tcPr>
            <w:tcW w:w="2138" w:type="dxa"/>
            <w:vMerge w:val="restart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lastRenderedPageBreak/>
              <w:t>PÉS E PERNAS</w:t>
            </w: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Botas de borracha (PVC)</w:t>
            </w:r>
          </w:p>
        </w:tc>
        <w:tc>
          <w:tcPr>
            <w:tcW w:w="3757" w:type="dxa"/>
            <w:gridSpan w:val="2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Locais molhados, lamacentos ou em presença de substâncias tóxicas.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spacing w:before="40" w:after="40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Calçados de couro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tabs>
                <w:tab w:val="clear" w:pos="1418"/>
                <w:tab w:val="left" w:pos="567"/>
              </w:tabs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Lesão do pé</w:t>
            </w:r>
          </w:p>
        </w:tc>
      </w:tr>
      <w:tr w:rsidR="00976B82" w:rsidRPr="00F90CD7" w:rsidTr="00205D12">
        <w:trPr>
          <w:jc w:val="center"/>
        </w:trPr>
        <w:tc>
          <w:tcPr>
            <w:tcW w:w="2138" w:type="dxa"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INTEGRAL</w:t>
            </w: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Cinto de segurança</w:t>
            </w:r>
          </w:p>
        </w:tc>
        <w:tc>
          <w:tcPr>
            <w:tcW w:w="3757" w:type="dxa"/>
            <w:gridSpan w:val="2"/>
          </w:tcPr>
          <w:p w:rsidR="00976B82" w:rsidRPr="00F90CD7" w:rsidRDefault="00976B82" w:rsidP="00C80679">
            <w:pPr>
              <w:pStyle w:val="Tabela"/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Queda com diferença de nível</w:t>
            </w:r>
          </w:p>
        </w:tc>
      </w:tr>
      <w:tr w:rsidR="00976B82" w:rsidRPr="00F90CD7" w:rsidTr="00205D12">
        <w:trPr>
          <w:jc w:val="center"/>
        </w:trPr>
        <w:tc>
          <w:tcPr>
            <w:tcW w:w="2138" w:type="dxa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AUDITIVA</w:t>
            </w: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Protetores auriculares</w:t>
            </w:r>
          </w:p>
        </w:tc>
        <w:tc>
          <w:tcPr>
            <w:tcW w:w="3757" w:type="dxa"/>
            <w:gridSpan w:val="2"/>
          </w:tcPr>
          <w:p w:rsidR="00976B82" w:rsidRPr="00F90CD7" w:rsidRDefault="00976B82" w:rsidP="00C80679">
            <w:pPr>
              <w:pStyle w:val="Tabela"/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Nível de ruído superior ao estabelecido na NR-5 – Atividades e Operações Insalubres</w:t>
            </w:r>
          </w:p>
        </w:tc>
      </w:tr>
      <w:tr w:rsidR="00976B82" w:rsidRPr="00F90CD7" w:rsidTr="00205D12">
        <w:trPr>
          <w:cantSplit/>
          <w:jc w:val="center"/>
        </w:trPr>
        <w:tc>
          <w:tcPr>
            <w:tcW w:w="2138" w:type="dxa"/>
            <w:vMerge w:val="restart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RESPIRATÓRIA</w:t>
            </w: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Respirador contra poeira</w:t>
            </w:r>
          </w:p>
        </w:tc>
        <w:tc>
          <w:tcPr>
            <w:tcW w:w="3757" w:type="dxa"/>
            <w:gridSpan w:val="2"/>
          </w:tcPr>
          <w:p w:rsidR="00976B82" w:rsidRPr="00F90CD7" w:rsidRDefault="00976B82" w:rsidP="00C80679">
            <w:pPr>
              <w:pStyle w:val="Tabela"/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Trabalhos com produção de poeira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Máscara para jato de areia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Trabalhos de limpeza por abrasão através de jatos de areia</w:t>
            </w:r>
          </w:p>
        </w:tc>
      </w:tr>
      <w:tr w:rsidR="00976B82" w:rsidRPr="00F90CD7" w:rsidTr="00205D12">
        <w:trPr>
          <w:gridAfter w:val="1"/>
          <w:wAfter w:w="10" w:type="dxa"/>
          <w:cantSplit/>
          <w:jc w:val="center"/>
        </w:trPr>
        <w:tc>
          <w:tcPr>
            <w:tcW w:w="2138" w:type="dxa"/>
            <w:vMerge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</w:p>
        </w:tc>
        <w:tc>
          <w:tcPr>
            <w:tcW w:w="3078" w:type="dxa"/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Respirador e máscara de filtro químico</w:t>
            </w:r>
          </w:p>
        </w:tc>
        <w:tc>
          <w:tcPr>
            <w:tcW w:w="3747" w:type="dxa"/>
          </w:tcPr>
          <w:p w:rsidR="00976B82" w:rsidRPr="00F90CD7" w:rsidRDefault="00976B82" w:rsidP="00C80679">
            <w:pPr>
              <w:pStyle w:val="Tabela"/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Poluentes atmosféricos em concentrações prejudiciais à saúde</w:t>
            </w:r>
          </w:p>
        </w:tc>
      </w:tr>
      <w:tr w:rsidR="00976B82" w:rsidRPr="00F90CD7" w:rsidTr="00205D12">
        <w:trPr>
          <w:jc w:val="center"/>
        </w:trPr>
        <w:tc>
          <w:tcPr>
            <w:tcW w:w="2138" w:type="dxa"/>
            <w:tcBorders>
              <w:bottom w:val="single" w:sz="12" w:space="0" w:color="auto"/>
            </w:tcBorders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0"/>
              <w:jc w:val="center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TRONCO</w:t>
            </w:r>
          </w:p>
        </w:tc>
        <w:tc>
          <w:tcPr>
            <w:tcW w:w="3078" w:type="dxa"/>
            <w:tcBorders>
              <w:bottom w:val="single" w:sz="12" w:space="0" w:color="auto"/>
            </w:tcBorders>
            <w:vAlign w:val="center"/>
          </w:tcPr>
          <w:p w:rsidR="00976B82" w:rsidRPr="00F90CD7" w:rsidRDefault="00976B82" w:rsidP="00C80679">
            <w:pPr>
              <w:pStyle w:val="Tabela"/>
              <w:spacing w:before="40" w:after="40"/>
              <w:ind w:left="194" w:right="51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Avental de raspa</w:t>
            </w:r>
          </w:p>
        </w:tc>
        <w:tc>
          <w:tcPr>
            <w:tcW w:w="3757" w:type="dxa"/>
            <w:gridSpan w:val="2"/>
            <w:tcBorders>
              <w:bottom w:val="single" w:sz="12" w:space="0" w:color="auto"/>
            </w:tcBorders>
          </w:tcPr>
          <w:p w:rsidR="00976B82" w:rsidRPr="00F90CD7" w:rsidRDefault="00976B82" w:rsidP="00C80679">
            <w:pPr>
              <w:pStyle w:val="Tabela"/>
              <w:spacing w:before="40" w:after="40"/>
              <w:ind w:left="93" w:right="396"/>
              <w:rPr>
                <w:rFonts w:cs="Arial"/>
                <w:sz w:val="16"/>
                <w:szCs w:val="16"/>
              </w:rPr>
            </w:pPr>
            <w:r w:rsidRPr="00F90CD7">
              <w:rPr>
                <w:rFonts w:cs="Arial"/>
                <w:sz w:val="16"/>
                <w:szCs w:val="16"/>
              </w:rPr>
              <w:t>Trabalhos de soldagem e corte a quente e de dobragem e armação de ferros</w:t>
            </w:r>
          </w:p>
        </w:tc>
      </w:tr>
    </w:tbl>
    <w:p w:rsidR="00976B82" w:rsidRDefault="00976B82" w:rsidP="00DB7058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98781D" w:rsidRDefault="00976B82" w:rsidP="00DB7058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bookmarkStart w:id="11" w:name="_Toc466639778"/>
      <w:r w:rsidRPr="0098781D">
        <w:rPr>
          <w:rFonts w:ascii="Arial" w:hAnsi="Arial" w:cs="Arial"/>
          <w:b/>
          <w:sz w:val="22"/>
          <w:szCs w:val="22"/>
        </w:rPr>
        <w:t xml:space="preserve">DA ABRANGÊNCIA DOS SERVIÇOS QUE SERÃO </w:t>
      </w:r>
      <w:r>
        <w:rPr>
          <w:rFonts w:ascii="Arial" w:hAnsi="Arial" w:cs="Arial"/>
          <w:b/>
          <w:sz w:val="22"/>
          <w:szCs w:val="22"/>
        </w:rPr>
        <w:t xml:space="preserve">SOLICITADOS À </w:t>
      </w:r>
      <w:r w:rsidRPr="0098781D">
        <w:rPr>
          <w:rFonts w:ascii="Arial" w:hAnsi="Arial" w:cs="Arial"/>
          <w:b/>
          <w:sz w:val="22"/>
          <w:szCs w:val="22"/>
        </w:rPr>
        <w:t>CONTRATAD</w:t>
      </w:r>
      <w:r>
        <w:rPr>
          <w:rFonts w:ascii="Arial" w:hAnsi="Arial" w:cs="Arial"/>
          <w:b/>
          <w:sz w:val="22"/>
          <w:szCs w:val="22"/>
        </w:rPr>
        <w:t>A</w:t>
      </w:r>
      <w:bookmarkEnd w:id="11"/>
    </w:p>
    <w:p w:rsidR="00976B82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6F2EA6">
        <w:rPr>
          <w:rFonts w:ascii="Arial" w:hAnsi="Arial" w:cs="Arial"/>
          <w:sz w:val="22"/>
          <w:szCs w:val="22"/>
        </w:rPr>
        <w:t>As necessidades do TRE/PR, identificadas por solicitação de serviços das diversas áreas e/ou pela SMIC, serão apresentadas à Contratada para elaboração dos documentos que justificarão os serviços a serem realizados.</w:t>
      </w:r>
    </w:p>
    <w:p w:rsidR="008A1F7A" w:rsidRPr="00B13D73" w:rsidRDefault="008A1F7A" w:rsidP="008A1F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B13D73">
        <w:rPr>
          <w:rFonts w:ascii="Arial" w:hAnsi="Arial" w:cs="Arial"/>
          <w:sz w:val="22"/>
          <w:szCs w:val="22"/>
        </w:rPr>
        <w:t>Com base nas necessidades apresentadas, a Contratada elaborará</w:t>
      </w:r>
      <w:r>
        <w:rPr>
          <w:rFonts w:ascii="Arial" w:hAnsi="Arial" w:cs="Arial"/>
          <w:sz w:val="22"/>
          <w:szCs w:val="22"/>
        </w:rPr>
        <w:t>,</w:t>
      </w:r>
      <w:r w:rsidRPr="00B13D73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para fins</w:t>
      </w:r>
      <w:r w:rsidRPr="00B13D73">
        <w:rPr>
          <w:rFonts w:ascii="Arial" w:hAnsi="Arial" w:cs="Arial"/>
          <w:sz w:val="22"/>
          <w:szCs w:val="22"/>
        </w:rPr>
        <w:t xml:space="preserve"> de avaliação dos custos e prazo de execução dos serviços, os seguintes documentos:</w:t>
      </w:r>
    </w:p>
    <w:p w:rsidR="008A1F7A" w:rsidRPr="002748E3" w:rsidRDefault="008A1F7A" w:rsidP="008A1F7A">
      <w:pPr>
        <w:pStyle w:val="PargrafodaLista"/>
        <w:numPr>
          <w:ilvl w:val="0"/>
          <w:numId w:val="25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</w:rPr>
      </w:pPr>
      <w:r w:rsidRPr="002748E3">
        <w:rPr>
          <w:rFonts w:ascii="Arial" w:hAnsi="Arial" w:cs="Arial"/>
          <w:sz w:val="22"/>
          <w:szCs w:val="22"/>
        </w:rPr>
        <w:t>Descrição detalhada dos serviços a serem executados;</w:t>
      </w:r>
    </w:p>
    <w:p w:rsidR="008A1F7A" w:rsidRPr="002748E3" w:rsidRDefault="008A1F7A" w:rsidP="008A1F7A">
      <w:pPr>
        <w:pStyle w:val="PargrafodaLista"/>
        <w:numPr>
          <w:ilvl w:val="0"/>
          <w:numId w:val="25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</w:rPr>
      </w:pPr>
      <w:r w:rsidRPr="002748E3">
        <w:rPr>
          <w:rFonts w:ascii="Arial" w:hAnsi="Arial" w:cs="Arial"/>
          <w:sz w:val="22"/>
          <w:szCs w:val="22"/>
        </w:rPr>
        <w:t xml:space="preserve">Planilha de orçamento, </w:t>
      </w:r>
      <w:commentRangeStart w:id="12"/>
      <w:r w:rsidRPr="002748E3">
        <w:rPr>
          <w:rFonts w:ascii="Arial" w:hAnsi="Arial" w:cs="Arial"/>
          <w:sz w:val="22"/>
          <w:szCs w:val="22"/>
        </w:rPr>
        <w:t>no modelo padrão do TRE/PR</w:t>
      </w:r>
      <w:commentRangeEnd w:id="12"/>
      <w:r>
        <w:rPr>
          <w:rStyle w:val="Refdecomentrio"/>
          <w:szCs w:val="20"/>
        </w:rPr>
        <w:commentReference w:id="12"/>
      </w:r>
      <w:r w:rsidRPr="002748E3">
        <w:rPr>
          <w:rFonts w:ascii="Arial" w:hAnsi="Arial" w:cs="Arial"/>
          <w:sz w:val="22"/>
          <w:szCs w:val="22"/>
        </w:rPr>
        <w:t xml:space="preserve">, formato </w:t>
      </w:r>
      <w:proofErr w:type="spellStart"/>
      <w:r w:rsidRPr="002748E3">
        <w:rPr>
          <w:rFonts w:ascii="Arial" w:hAnsi="Arial" w:cs="Arial"/>
          <w:sz w:val="22"/>
          <w:szCs w:val="22"/>
        </w:rPr>
        <w:t>xls</w:t>
      </w:r>
      <w:proofErr w:type="spellEnd"/>
      <w:r w:rsidRPr="002748E3">
        <w:rPr>
          <w:rFonts w:ascii="Arial" w:hAnsi="Arial" w:cs="Arial"/>
          <w:sz w:val="22"/>
          <w:szCs w:val="22"/>
        </w:rPr>
        <w:t>, indicando as fontes de custos baseada no SINAPI;</w:t>
      </w:r>
    </w:p>
    <w:p w:rsidR="008A1F7A" w:rsidRPr="002748E3" w:rsidRDefault="008A1F7A" w:rsidP="008A1F7A">
      <w:pPr>
        <w:pStyle w:val="PargrafodaLista"/>
        <w:numPr>
          <w:ilvl w:val="0"/>
          <w:numId w:val="25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</w:rPr>
      </w:pPr>
      <w:commentRangeStart w:id="13"/>
      <w:r w:rsidRPr="002748E3">
        <w:rPr>
          <w:rFonts w:ascii="Arial" w:hAnsi="Arial" w:cs="Arial"/>
          <w:sz w:val="22"/>
          <w:szCs w:val="22"/>
        </w:rPr>
        <w:t>Planilha com as composições analíticas de fontes não SINAPI, se for o caso</w:t>
      </w:r>
      <w:commentRangeEnd w:id="13"/>
      <w:r>
        <w:rPr>
          <w:rStyle w:val="Refdecomentrio"/>
          <w:szCs w:val="20"/>
        </w:rPr>
        <w:commentReference w:id="13"/>
      </w:r>
      <w:r w:rsidRPr="002748E3">
        <w:rPr>
          <w:rFonts w:ascii="Arial" w:hAnsi="Arial" w:cs="Arial"/>
          <w:sz w:val="22"/>
          <w:szCs w:val="22"/>
        </w:rPr>
        <w:t>;</w:t>
      </w:r>
    </w:p>
    <w:p w:rsidR="008A1F7A" w:rsidRPr="002748E3" w:rsidRDefault="008A1F7A" w:rsidP="008A1F7A">
      <w:pPr>
        <w:pStyle w:val="PargrafodaLista"/>
        <w:numPr>
          <w:ilvl w:val="0"/>
          <w:numId w:val="25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</w:rPr>
      </w:pPr>
      <w:r w:rsidRPr="002748E3">
        <w:rPr>
          <w:rFonts w:ascii="Arial" w:hAnsi="Arial" w:cs="Arial"/>
          <w:sz w:val="22"/>
          <w:szCs w:val="22"/>
        </w:rPr>
        <w:t>Projetos de Engenharia no sistema CAD, quando for o caso;</w:t>
      </w:r>
    </w:p>
    <w:p w:rsidR="008A1F7A" w:rsidRDefault="008A1F7A" w:rsidP="008A1F7A">
      <w:pPr>
        <w:pStyle w:val="PargrafodaLista"/>
        <w:numPr>
          <w:ilvl w:val="0"/>
          <w:numId w:val="25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</w:rPr>
      </w:pPr>
      <w:r w:rsidRPr="002748E3">
        <w:rPr>
          <w:rFonts w:ascii="Arial" w:hAnsi="Arial" w:cs="Arial"/>
          <w:sz w:val="22"/>
          <w:szCs w:val="22"/>
        </w:rPr>
        <w:t>Cronograma físico-financeiro</w:t>
      </w:r>
      <w:r>
        <w:rPr>
          <w:rFonts w:ascii="Arial" w:hAnsi="Arial" w:cs="Arial"/>
          <w:sz w:val="22"/>
          <w:szCs w:val="22"/>
        </w:rPr>
        <w:t>,</w:t>
      </w:r>
      <w:r w:rsidRPr="002748E3">
        <w:rPr>
          <w:rFonts w:ascii="Arial" w:hAnsi="Arial" w:cs="Arial"/>
          <w:sz w:val="22"/>
          <w:szCs w:val="22"/>
        </w:rPr>
        <w:t xml:space="preserve"> sempre que o tempo de execução do serviço se estender por período superior a 30 dias.</w:t>
      </w:r>
    </w:p>
    <w:p w:rsidR="008A1F7A" w:rsidRDefault="008A1F7A" w:rsidP="008A1F7A">
      <w:pPr>
        <w:numPr>
          <w:ilvl w:val="2"/>
          <w:numId w:val="1"/>
        </w:numPr>
        <w:spacing w:after="120"/>
        <w:jc w:val="both"/>
        <w:rPr>
          <w:rFonts w:ascii="Arial" w:hAnsi="Arial" w:cs="Arial"/>
          <w:sz w:val="22"/>
          <w:szCs w:val="22"/>
          <w:highlight w:val="yellow"/>
        </w:rPr>
      </w:pPr>
      <w:r w:rsidRPr="000A6D63">
        <w:rPr>
          <w:rFonts w:ascii="Arial" w:hAnsi="Arial" w:cs="Arial"/>
          <w:i/>
          <w:sz w:val="22"/>
          <w:szCs w:val="22"/>
          <w:highlight w:val="lightGray"/>
        </w:rPr>
        <w:t xml:space="preserve">Sugestão: incluir essa </w:t>
      </w:r>
      <w:proofErr w:type="spellStart"/>
      <w:r w:rsidRPr="000A6D63">
        <w:rPr>
          <w:rFonts w:ascii="Arial" w:hAnsi="Arial" w:cs="Arial"/>
          <w:i/>
          <w:sz w:val="22"/>
          <w:szCs w:val="22"/>
          <w:highlight w:val="lightGray"/>
        </w:rPr>
        <w:t>subcláusula</w:t>
      </w:r>
      <w:proofErr w:type="spellEnd"/>
      <w:r w:rsidRPr="000A6D63">
        <w:rPr>
          <w:rFonts w:ascii="Arial" w:hAnsi="Arial" w:cs="Arial"/>
          <w:i/>
          <w:sz w:val="22"/>
          <w:szCs w:val="22"/>
          <w:highlight w:val="lightGray"/>
        </w:rPr>
        <w:t xml:space="preserve"> para discriminar o prazo padrão de 10 dias corridos para elaboração dos documentos, constante na </w:t>
      </w:r>
      <w:proofErr w:type="spellStart"/>
      <w:r w:rsidRPr="000A6D63">
        <w:rPr>
          <w:rFonts w:ascii="Arial" w:hAnsi="Arial" w:cs="Arial"/>
          <w:i/>
          <w:sz w:val="22"/>
          <w:szCs w:val="22"/>
          <w:highlight w:val="lightGray"/>
        </w:rPr>
        <w:t>subcláusula</w:t>
      </w:r>
      <w:proofErr w:type="spellEnd"/>
      <w:r w:rsidRPr="000A6D63">
        <w:rPr>
          <w:rFonts w:ascii="Arial" w:hAnsi="Arial" w:cs="Arial"/>
          <w:i/>
          <w:sz w:val="22"/>
          <w:szCs w:val="22"/>
          <w:highlight w:val="lightGray"/>
        </w:rPr>
        <w:t xml:space="preserve"> 8.4</w:t>
      </w:r>
      <w:r w:rsidRPr="000A6D63">
        <w:rPr>
          <w:rFonts w:ascii="Arial" w:hAnsi="Arial" w:cs="Arial"/>
          <w:sz w:val="22"/>
          <w:szCs w:val="22"/>
          <w:highlight w:val="lightGray"/>
        </w:rPr>
        <w:t xml:space="preserve"> </w:t>
      </w:r>
      <w:r w:rsidRPr="000A6D63">
        <w:rPr>
          <w:rFonts w:ascii="Arial" w:hAnsi="Arial" w:cs="Arial"/>
          <w:sz w:val="22"/>
          <w:szCs w:val="22"/>
          <w:highlight w:val="yellow"/>
        </w:rPr>
        <w:t>(quadro resumo dos prazos).</w:t>
      </w:r>
    </w:p>
    <w:p w:rsidR="008A1F7A" w:rsidRPr="000A6D63" w:rsidRDefault="008A1F7A" w:rsidP="008A1F7A">
      <w:pPr>
        <w:numPr>
          <w:ilvl w:val="2"/>
          <w:numId w:val="1"/>
        </w:numPr>
        <w:spacing w:after="120"/>
        <w:jc w:val="both"/>
        <w:rPr>
          <w:rFonts w:ascii="Arial" w:hAnsi="Arial" w:cs="Arial"/>
          <w:sz w:val="22"/>
          <w:szCs w:val="22"/>
          <w:highlight w:val="yellow"/>
        </w:rPr>
      </w:pPr>
      <w:r w:rsidRPr="000A6D63">
        <w:rPr>
          <w:rFonts w:ascii="Arial" w:hAnsi="Arial" w:cs="Arial"/>
          <w:i/>
          <w:sz w:val="22"/>
          <w:szCs w:val="22"/>
          <w:highlight w:val="lightGray"/>
        </w:rPr>
        <w:t xml:space="preserve">Sugestão: incluir essa </w:t>
      </w:r>
      <w:proofErr w:type="spellStart"/>
      <w:r w:rsidRPr="000A6D63">
        <w:rPr>
          <w:rFonts w:ascii="Arial" w:hAnsi="Arial" w:cs="Arial"/>
          <w:i/>
          <w:sz w:val="22"/>
          <w:szCs w:val="22"/>
          <w:highlight w:val="lightGray"/>
        </w:rPr>
        <w:t>subcláusula</w:t>
      </w:r>
      <w:proofErr w:type="spellEnd"/>
      <w:r w:rsidRPr="000A6D63">
        <w:rPr>
          <w:rFonts w:ascii="Arial" w:hAnsi="Arial" w:cs="Arial"/>
          <w:i/>
          <w:sz w:val="22"/>
          <w:szCs w:val="22"/>
          <w:highlight w:val="lightGray"/>
        </w:rPr>
        <w:t xml:space="preserve"> para </w:t>
      </w:r>
      <w:r>
        <w:rPr>
          <w:rFonts w:ascii="Arial" w:hAnsi="Arial" w:cs="Arial"/>
          <w:i/>
          <w:sz w:val="22"/>
          <w:szCs w:val="22"/>
          <w:highlight w:val="lightGray"/>
        </w:rPr>
        <w:t>explicar como a contratada deverá proceder para compor o preço dos serviços/insumos que não constarem no SINAPI</w:t>
      </w:r>
      <w:r w:rsidRPr="000A6D63">
        <w:rPr>
          <w:rFonts w:ascii="Arial" w:hAnsi="Arial" w:cs="Arial"/>
          <w:sz w:val="22"/>
          <w:szCs w:val="22"/>
          <w:highlight w:val="yellow"/>
        </w:rPr>
        <w:t>.</w:t>
      </w:r>
    </w:p>
    <w:p w:rsidR="008A1F7A" w:rsidRPr="00836E13" w:rsidRDefault="008A1F7A" w:rsidP="008A1F7A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yellow"/>
        </w:rPr>
      </w:pPr>
      <w:commentRangeStart w:id="14"/>
      <w:r w:rsidRPr="00836E13">
        <w:rPr>
          <w:rFonts w:ascii="Arial" w:hAnsi="Arial" w:cs="Arial"/>
          <w:sz w:val="22"/>
          <w:szCs w:val="22"/>
          <w:highlight w:val="yellow"/>
        </w:rPr>
        <w:t xml:space="preserve">Para todas as necessidades identificadas, para as quais a Contratada apresentará a documentação prevista </w:t>
      </w:r>
      <w:r>
        <w:rPr>
          <w:rFonts w:ascii="Arial" w:hAnsi="Arial" w:cs="Arial"/>
          <w:sz w:val="22"/>
          <w:szCs w:val="22"/>
          <w:highlight w:val="yellow"/>
        </w:rPr>
        <w:t xml:space="preserve">na </w:t>
      </w:r>
      <w:proofErr w:type="spellStart"/>
      <w:r>
        <w:rPr>
          <w:rFonts w:ascii="Arial" w:hAnsi="Arial" w:cs="Arial"/>
          <w:sz w:val="22"/>
          <w:szCs w:val="22"/>
          <w:highlight w:val="yellow"/>
        </w:rPr>
        <w:t>subcláusula</w:t>
      </w:r>
      <w:proofErr w:type="spellEnd"/>
      <w:r>
        <w:rPr>
          <w:rFonts w:ascii="Arial" w:hAnsi="Arial" w:cs="Arial"/>
          <w:sz w:val="22"/>
          <w:szCs w:val="22"/>
          <w:highlight w:val="yellow"/>
        </w:rPr>
        <w:t xml:space="preserve"> 10.2</w:t>
      </w:r>
      <w:r w:rsidRPr="00836E13">
        <w:rPr>
          <w:rFonts w:ascii="Arial" w:hAnsi="Arial" w:cs="Arial"/>
          <w:sz w:val="22"/>
          <w:szCs w:val="22"/>
          <w:highlight w:val="yellow"/>
        </w:rPr>
        <w:t>, serão avaliadas pela Seção de Obras e Projetos</w:t>
      </w:r>
      <w:commentRangeEnd w:id="14"/>
      <w:r>
        <w:rPr>
          <w:rStyle w:val="Refdecomentrio"/>
          <w:szCs w:val="20"/>
        </w:rPr>
        <w:commentReference w:id="14"/>
      </w:r>
      <w:r w:rsidRPr="00836E13">
        <w:rPr>
          <w:rFonts w:ascii="Arial" w:hAnsi="Arial" w:cs="Arial"/>
          <w:sz w:val="22"/>
          <w:szCs w:val="22"/>
          <w:highlight w:val="yellow"/>
        </w:rPr>
        <w:t>:</w:t>
      </w:r>
    </w:p>
    <w:p w:rsidR="008A1F7A" w:rsidRPr="00836E13" w:rsidRDefault="008A1F7A" w:rsidP="008A1F7A">
      <w:pPr>
        <w:pStyle w:val="PargrafodaLista"/>
        <w:numPr>
          <w:ilvl w:val="0"/>
          <w:numId w:val="31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  <w:highlight w:val="yellow"/>
        </w:rPr>
      </w:pPr>
      <w:r w:rsidRPr="00836E13">
        <w:rPr>
          <w:rFonts w:ascii="Arial" w:hAnsi="Arial" w:cs="Arial"/>
          <w:sz w:val="22"/>
          <w:szCs w:val="22"/>
          <w:highlight w:val="yellow"/>
        </w:rPr>
        <w:t xml:space="preserve">Com relação </w:t>
      </w:r>
      <w:r>
        <w:rPr>
          <w:rFonts w:ascii="Arial" w:hAnsi="Arial" w:cs="Arial"/>
          <w:sz w:val="22"/>
          <w:szCs w:val="22"/>
          <w:highlight w:val="yellow"/>
        </w:rPr>
        <w:t>à</w:t>
      </w:r>
      <w:r w:rsidRPr="00836E13">
        <w:rPr>
          <w:rFonts w:ascii="Arial" w:hAnsi="Arial" w:cs="Arial"/>
          <w:sz w:val="22"/>
          <w:szCs w:val="22"/>
          <w:highlight w:val="yellow"/>
        </w:rPr>
        <w:t xml:space="preserve"> descrição detalhada dos serviços a serem executados, se os mesmos estão compatíveis e solucionam as necessidades identificadas;</w:t>
      </w:r>
    </w:p>
    <w:p w:rsidR="008A1F7A" w:rsidRPr="00836E13" w:rsidRDefault="008A1F7A" w:rsidP="008A1F7A">
      <w:pPr>
        <w:pStyle w:val="PargrafodaLista"/>
        <w:numPr>
          <w:ilvl w:val="0"/>
          <w:numId w:val="31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  <w:highlight w:val="yellow"/>
        </w:rPr>
      </w:pPr>
      <w:r w:rsidRPr="00836E13">
        <w:rPr>
          <w:rFonts w:ascii="Arial" w:hAnsi="Arial" w:cs="Arial"/>
          <w:sz w:val="22"/>
          <w:szCs w:val="22"/>
          <w:highlight w:val="yellow"/>
        </w:rPr>
        <w:t>Com relação às planilhas de orçamento, se estão de acordo com a Tabela SINAPI e/ou com o mercado, para as composições analíticas de fontes não SINAPI;</w:t>
      </w:r>
      <w:r>
        <w:rPr>
          <w:rFonts w:ascii="Arial" w:hAnsi="Arial" w:cs="Arial"/>
          <w:sz w:val="22"/>
          <w:szCs w:val="22"/>
          <w:highlight w:val="yellow"/>
        </w:rPr>
        <w:t xml:space="preserve"> </w:t>
      </w:r>
      <w:r w:rsidRPr="00E63AC2">
        <w:rPr>
          <w:rFonts w:ascii="Arial" w:hAnsi="Arial" w:cs="Arial"/>
          <w:sz w:val="22"/>
          <w:szCs w:val="22"/>
          <w:highlight w:val="lightGray"/>
        </w:rPr>
        <w:t>Observação: será que aqui seria interessante especificar como a SOP irá avaliar se a planilha de orçamento de fontes não SINAPI está de acordo com o mercado?</w:t>
      </w:r>
      <w:r>
        <w:rPr>
          <w:rFonts w:ascii="Arial" w:hAnsi="Arial" w:cs="Arial"/>
          <w:sz w:val="22"/>
          <w:szCs w:val="22"/>
          <w:highlight w:val="lightGray"/>
        </w:rPr>
        <w:t xml:space="preserve"> TCU considera essa questão um item polêmico (ver </w:t>
      </w:r>
      <w:proofErr w:type="spellStart"/>
      <w:proofErr w:type="gramStart"/>
      <w:r>
        <w:rPr>
          <w:rFonts w:ascii="Arial" w:hAnsi="Arial" w:cs="Arial"/>
          <w:sz w:val="22"/>
          <w:szCs w:val="22"/>
          <w:highlight w:val="lightGray"/>
        </w:rPr>
        <w:t>Ac</w:t>
      </w:r>
      <w:proofErr w:type="spellEnd"/>
      <w:proofErr w:type="gramEnd"/>
      <w:r>
        <w:rPr>
          <w:rFonts w:ascii="Arial" w:hAnsi="Arial" w:cs="Arial"/>
          <w:sz w:val="22"/>
          <w:szCs w:val="22"/>
          <w:highlight w:val="lightGray"/>
        </w:rPr>
        <w:t xml:space="preserve"> 1238-17/16-P.</w:t>
      </w:r>
    </w:p>
    <w:p w:rsidR="008A1F7A" w:rsidRDefault="008A1F7A" w:rsidP="008A1F7A">
      <w:pPr>
        <w:pStyle w:val="PargrafodaLista"/>
        <w:numPr>
          <w:ilvl w:val="0"/>
          <w:numId w:val="31"/>
        </w:numPr>
        <w:spacing w:after="120"/>
        <w:ind w:left="737" w:hanging="340"/>
        <w:jc w:val="both"/>
        <w:rPr>
          <w:rFonts w:ascii="Arial" w:hAnsi="Arial" w:cs="Arial"/>
          <w:sz w:val="22"/>
          <w:szCs w:val="22"/>
          <w:highlight w:val="yellow"/>
        </w:rPr>
      </w:pPr>
      <w:r w:rsidRPr="00836E13">
        <w:rPr>
          <w:rFonts w:ascii="Arial" w:hAnsi="Arial" w:cs="Arial"/>
          <w:sz w:val="22"/>
          <w:szCs w:val="22"/>
          <w:highlight w:val="yellow"/>
        </w:rPr>
        <w:t>Com relação ao cronograma físico-financeiro, se estão compatíveis com os prazos padronizados pelo mercado.</w:t>
      </w:r>
    </w:p>
    <w:p w:rsidR="00976B82" w:rsidRPr="008607C1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8607C1">
        <w:rPr>
          <w:rFonts w:ascii="Arial" w:hAnsi="Arial" w:cs="Arial"/>
          <w:sz w:val="22"/>
          <w:szCs w:val="22"/>
        </w:rPr>
        <w:t>O prazo total para execução dos serviços deverá ser justificado com base em cronograma físico-financeiro que discrimine item a item (ou subitem a subitem) os prazos de execução.</w:t>
      </w:r>
    </w:p>
    <w:p w:rsidR="00976B82" w:rsidRPr="008607C1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8607C1">
        <w:rPr>
          <w:rFonts w:ascii="Arial" w:hAnsi="Arial" w:cs="Arial"/>
          <w:sz w:val="22"/>
          <w:szCs w:val="22"/>
        </w:rPr>
        <w:t>É vedada a inclusão nos orçamentos de custos de hospedagem ou transporte de pessoas. Os orçamentos deverão ser calculados com custos de mão de obra local.</w:t>
      </w:r>
    </w:p>
    <w:p w:rsidR="00976B82" w:rsidRPr="008607C1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b/>
          <w:sz w:val="22"/>
          <w:szCs w:val="22"/>
        </w:rPr>
      </w:pPr>
      <w:r w:rsidRPr="008607C1">
        <w:rPr>
          <w:rFonts w:ascii="Arial" w:hAnsi="Arial" w:cs="Arial"/>
          <w:b/>
          <w:sz w:val="22"/>
          <w:szCs w:val="22"/>
        </w:rPr>
        <w:lastRenderedPageBreak/>
        <w:t>Sobre todos os preços da tabela SINAPI e/ou aqueles resultantes das composições analíticas de fontes não SINAPI, sejam insumos ou custo de serviços, deverá incidir o desconto ofertado na licitação.</w:t>
      </w:r>
    </w:p>
    <w:p w:rsidR="00976B82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8607C1">
        <w:rPr>
          <w:rFonts w:ascii="Arial" w:hAnsi="Arial" w:cs="Arial"/>
          <w:sz w:val="22"/>
          <w:szCs w:val="22"/>
        </w:rPr>
        <w:t>Os serviços somente serão realizados mediante a aprovação</w:t>
      </w:r>
      <w:r w:rsidRPr="002E1082">
        <w:rPr>
          <w:rFonts w:ascii="Arial" w:hAnsi="Arial" w:cs="Arial"/>
          <w:sz w:val="22"/>
          <w:szCs w:val="22"/>
        </w:rPr>
        <w:t xml:space="preserve"> </w:t>
      </w:r>
      <w:r w:rsidRPr="008607C1">
        <w:rPr>
          <w:rFonts w:ascii="Arial" w:hAnsi="Arial" w:cs="Arial"/>
          <w:sz w:val="22"/>
          <w:szCs w:val="22"/>
        </w:rPr>
        <w:t xml:space="preserve">do </w:t>
      </w:r>
      <w:r>
        <w:rPr>
          <w:rFonts w:ascii="Arial" w:hAnsi="Arial" w:cs="Arial"/>
          <w:sz w:val="22"/>
          <w:szCs w:val="22"/>
        </w:rPr>
        <w:t>descritivo, do</w:t>
      </w:r>
      <w:r w:rsidRPr="008607C1">
        <w:rPr>
          <w:rFonts w:ascii="Arial" w:hAnsi="Arial" w:cs="Arial"/>
          <w:sz w:val="22"/>
          <w:szCs w:val="22"/>
        </w:rPr>
        <w:t xml:space="preserve"> orçamento </w:t>
      </w:r>
      <w:r>
        <w:rPr>
          <w:rFonts w:ascii="Arial" w:hAnsi="Arial" w:cs="Arial"/>
          <w:sz w:val="22"/>
          <w:szCs w:val="22"/>
        </w:rPr>
        <w:t xml:space="preserve">correspondente </w:t>
      </w:r>
      <w:r w:rsidRPr="008607C1">
        <w:rPr>
          <w:rFonts w:ascii="Arial" w:hAnsi="Arial" w:cs="Arial"/>
          <w:sz w:val="22"/>
          <w:szCs w:val="22"/>
        </w:rPr>
        <w:t xml:space="preserve">e demais documentos previstos, pela fiscalização, </w:t>
      </w:r>
      <w:r>
        <w:rPr>
          <w:rFonts w:ascii="Arial" w:hAnsi="Arial" w:cs="Arial"/>
          <w:sz w:val="22"/>
          <w:szCs w:val="22"/>
        </w:rPr>
        <w:t xml:space="preserve">complementado </w:t>
      </w:r>
      <w:r w:rsidRPr="008607C1">
        <w:rPr>
          <w:rFonts w:ascii="Arial" w:hAnsi="Arial" w:cs="Arial"/>
          <w:sz w:val="22"/>
          <w:szCs w:val="22"/>
        </w:rPr>
        <w:t xml:space="preserve">pela </w:t>
      </w:r>
      <w:r>
        <w:rPr>
          <w:rFonts w:ascii="Arial" w:hAnsi="Arial" w:cs="Arial"/>
          <w:sz w:val="22"/>
          <w:szCs w:val="22"/>
        </w:rPr>
        <w:t xml:space="preserve">análise e avaliação da </w:t>
      </w:r>
      <w:r w:rsidRPr="008607C1">
        <w:rPr>
          <w:rFonts w:ascii="Arial" w:hAnsi="Arial" w:cs="Arial"/>
          <w:sz w:val="22"/>
          <w:szCs w:val="22"/>
        </w:rPr>
        <w:t xml:space="preserve">Seção de Obras e Projetos, no que diz respeito às especificações técnicas e balizamento específico, e </w:t>
      </w:r>
      <w:r>
        <w:rPr>
          <w:rFonts w:ascii="Arial" w:hAnsi="Arial" w:cs="Arial"/>
          <w:sz w:val="22"/>
          <w:szCs w:val="22"/>
        </w:rPr>
        <w:t xml:space="preserve">posterior </w:t>
      </w:r>
      <w:r w:rsidRPr="008607C1">
        <w:rPr>
          <w:rFonts w:ascii="Arial" w:hAnsi="Arial" w:cs="Arial"/>
          <w:sz w:val="22"/>
          <w:szCs w:val="22"/>
        </w:rPr>
        <w:t xml:space="preserve">emissão da Autorização de </w:t>
      </w:r>
      <w:r>
        <w:rPr>
          <w:rFonts w:ascii="Arial" w:hAnsi="Arial" w:cs="Arial"/>
          <w:sz w:val="22"/>
          <w:szCs w:val="22"/>
        </w:rPr>
        <w:t>Serviço</w:t>
      </w:r>
      <w:r w:rsidRPr="008607C1">
        <w:rPr>
          <w:rFonts w:ascii="Arial" w:hAnsi="Arial" w:cs="Arial"/>
          <w:sz w:val="22"/>
          <w:szCs w:val="22"/>
        </w:rPr>
        <w:t xml:space="preserve"> </w:t>
      </w:r>
      <w:r w:rsidR="00F728C8">
        <w:rPr>
          <w:rFonts w:ascii="Arial" w:hAnsi="Arial" w:cs="Arial"/>
          <w:sz w:val="22"/>
          <w:szCs w:val="22"/>
        </w:rPr>
        <w:t>–</w:t>
      </w:r>
      <w:r w:rsidRPr="008607C1">
        <w:rPr>
          <w:rFonts w:ascii="Arial" w:hAnsi="Arial" w:cs="Arial"/>
          <w:sz w:val="22"/>
          <w:szCs w:val="22"/>
        </w:rPr>
        <w:t xml:space="preserve"> A</w:t>
      </w:r>
      <w:r>
        <w:rPr>
          <w:rFonts w:ascii="Arial" w:hAnsi="Arial" w:cs="Arial"/>
          <w:sz w:val="22"/>
          <w:szCs w:val="22"/>
        </w:rPr>
        <w:t>S</w:t>
      </w:r>
      <w:r w:rsidR="00F728C8">
        <w:rPr>
          <w:rFonts w:ascii="Arial" w:hAnsi="Arial" w:cs="Arial"/>
          <w:sz w:val="22"/>
          <w:szCs w:val="22"/>
        </w:rPr>
        <w:t xml:space="preserve">, conforme Anexo </w:t>
      </w:r>
      <w:r w:rsidR="00F532FF">
        <w:rPr>
          <w:rFonts w:ascii="Arial" w:hAnsi="Arial" w:cs="Arial"/>
          <w:sz w:val="22"/>
          <w:szCs w:val="22"/>
        </w:rPr>
        <w:t>“</w:t>
      </w:r>
      <w:r w:rsidR="00F728C8">
        <w:rPr>
          <w:rFonts w:ascii="Arial" w:hAnsi="Arial" w:cs="Arial"/>
          <w:sz w:val="22"/>
          <w:szCs w:val="22"/>
        </w:rPr>
        <w:t>A</w:t>
      </w:r>
      <w:r w:rsidR="00F532FF">
        <w:rPr>
          <w:rFonts w:ascii="Arial" w:hAnsi="Arial" w:cs="Arial"/>
          <w:sz w:val="22"/>
          <w:szCs w:val="22"/>
        </w:rPr>
        <w:t>”</w:t>
      </w:r>
      <w:r w:rsidRPr="008607C1">
        <w:rPr>
          <w:rFonts w:ascii="Arial" w:hAnsi="Arial" w:cs="Arial"/>
          <w:sz w:val="22"/>
          <w:szCs w:val="22"/>
        </w:rPr>
        <w:t xml:space="preserve"> pelo Gestor do Contrato</w:t>
      </w:r>
      <w:r>
        <w:rPr>
          <w:rFonts w:ascii="Arial" w:hAnsi="Arial" w:cs="Arial"/>
          <w:sz w:val="22"/>
          <w:szCs w:val="22"/>
        </w:rPr>
        <w:t>, a qual receberá um número sequencial para sua identificação.</w:t>
      </w:r>
    </w:p>
    <w:p w:rsidR="00976B82" w:rsidRPr="008607C1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O Anexo </w:t>
      </w:r>
      <w:r w:rsidR="00F532FF">
        <w:rPr>
          <w:rFonts w:ascii="Arial" w:hAnsi="Arial" w:cs="Arial"/>
          <w:sz w:val="22"/>
          <w:szCs w:val="22"/>
        </w:rPr>
        <w:t>“</w:t>
      </w:r>
      <w:r w:rsidR="00072F55">
        <w:rPr>
          <w:rFonts w:ascii="Arial" w:hAnsi="Arial" w:cs="Arial"/>
          <w:sz w:val="22"/>
          <w:szCs w:val="22"/>
        </w:rPr>
        <w:t>C</w:t>
      </w:r>
      <w:r w:rsidR="00F532FF">
        <w:rPr>
          <w:rFonts w:ascii="Arial" w:hAnsi="Arial" w:cs="Arial"/>
          <w:sz w:val="22"/>
          <w:szCs w:val="22"/>
        </w:rPr>
        <w:t>”</w:t>
      </w:r>
      <w:r>
        <w:rPr>
          <w:rFonts w:ascii="Arial" w:hAnsi="Arial" w:cs="Arial"/>
          <w:sz w:val="22"/>
          <w:szCs w:val="22"/>
        </w:rPr>
        <w:t xml:space="preserve"> contém a relação geral dos serviços, situação inicial de contrato, </w:t>
      </w:r>
      <w:r w:rsidR="00184E6A">
        <w:rPr>
          <w:rFonts w:ascii="Arial" w:hAnsi="Arial" w:cs="Arial"/>
          <w:sz w:val="22"/>
          <w:szCs w:val="22"/>
        </w:rPr>
        <w:t>na qual p</w:t>
      </w:r>
      <w:r>
        <w:rPr>
          <w:rFonts w:ascii="Arial" w:hAnsi="Arial" w:cs="Arial"/>
          <w:sz w:val="22"/>
          <w:szCs w:val="22"/>
        </w:rPr>
        <w:t xml:space="preserve">osteriormente, de comum acordo com a contratada, </w:t>
      </w:r>
      <w:r w:rsidRPr="007A76E8">
        <w:rPr>
          <w:rFonts w:ascii="Arial" w:hAnsi="Arial" w:cs="Arial"/>
          <w:b/>
          <w:color w:val="FF0000"/>
          <w:sz w:val="22"/>
          <w:szCs w:val="22"/>
        </w:rPr>
        <w:t>poder</w:t>
      </w:r>
      <w:r w:rsidR="007A76E8" w:rsidRPr="007A76E8">
        <w:rPr>
          <w:rFonts w:ascii="Arial" w:hAnsi="Arial" w:cs="Arial"/>
          <w:b/>
          <w:color w:val="FF0000"/>
          <w:sz w:val="22"/>
          <w:szCs w:val="22"/>
        </w:rPr>
        <w:t>ão ser</w:t>
      </w:r>
      <w:r>
        <w:rPr>
          <w:rFonts w:ascii="Arial" w:hAnsi="Arial" w:cs="Arial"/>
          <w:sz w:val="22"/>
          <w:szCs w:val="22"/>
        </w:rPr>
        <w:t xml:space="preserve"> incluir outros serviços.</w:t>
      </w:r>
    </w:p>
    <w:p w:rsidR="00976B82" w:rsidRPr="008607C1" w:rsidRDefault="009A23EB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Na emissão da Autorização de Serviço – AS, estando confirmada</w:t>
      </w:r>
      <w:r w:rsidR="00931D67">
        <w:rPr>
          <w:rFonts w:ascii="Arial" w:hAnsi="Arial" w:cs="Arial"/>
          <w:sz w:val="22"/>
          <w:szCs w:val="22"/>
        </w:rPr>
        <w:t>s</w:t>
      </w:r>
      <w:r>
        <w:rPr>
          <w:rFonts w:ascii="Arial" w:hAnsi="Arial" w:cs="Arial"/>
          <w:sz w:val="22"/>
          <w:szCs w:val="22"/>
        </w:rPr>
        <w:t xml:space="preserve"> </w:t>
      </w:r>
      <w:r w:rsidR="006A5062">
        <w:rPr>
          <w:rFonts w:ascii="Arial" w:hAnsi="Arial" w:cs="Arial"/>
          <w:sz w:val="22"/>
          <w:szCs w:val="22"/>
        </w:rPr>
        <w:t>a</w:t>
      </w:r>
      <w:r w:rsidR="00931D67">
        <w:rPr>
          <w:rFonts w:ascii="Arial" w:hAnsi="Arial" w:cs="Arial"/>
          <w:sz w:val="22"/>
          <w:szCs w:val="22"/>
        </w:rPr>
        <w:t>s</w:t>
      </w:r>
      <w:r w:rsidR="006A5062">
        <w:rPr>
          <w:rFonts w:ascii="Arial" w:hAnsi="Arial" w:cs="Arial"/>
          <w:sz w:val="22"/>
          <w:szCs w:val="22"/>
        </w:rPr>
        <w:t xml:space="preserve"> </w:t>
      </w:r>
      <w:r w:rsidR="00931D67">
        <w:rPr>
          <w:rFonts w:ascii="Arial" w:hAnsi="Arial" w:cs="Arial"/>
          <w:sz w:val="22"/>
          <w:szCs w:val="22"/>
        </w:rPr>
        <w:t>condições necessárias para</w:t>
      </w:r>
      <w:r w:rsidR="00891816">
        <w:rPr>
          <w:rFonts w:ascii="Arial" w:hAnsi="Arial" w:cs="Arial"/>
          <w:sz w:val="22"/>
          <w:szCs w:val="22"/>
        </w:rPr>
        <w:t xml:space="preserve"> a execução dos serviços,</w:t>
      </w:r>
      <w:r w:rsidR="008C328F">
        <w:rPr>
          <w:rFonts w:ascii="Arial" w:hAnsi="Arial" w:cs="Arial"/>
          <w:sz w:val="22"/>
          <w:szCs w:val="22"/>
        </w:rPr>
        <w:t xml:space="preserve"> será solicitada a emissão da Nota de Empenho correspondente e na sequência a</w:t>
      </w:r>
      <w:r w:rsidR="00976B82" w:rsidRPr="008607C1">
        <w:rPr>
          <w:rFonts w:ascii="Arial" w:hAnsi="Arial" w:cs="Arial"/>
          <w:sz w:val="22"/>
          <w:szCs w:val="22"/>
        </w:rPr>
        <w:t xml:space="preserve"> Contratada deverá iniciar a execução dos serviços imediatamente</w:t>
      </w:r>
      <w:r w:rsidR="00931D67">
        <w:rPr>
          <w:rFonts w:ascii="Arial" w:hAnsi="Arial" w:cs="Arial"/>
          <w:sz w:val="22"/>
          <w:szCs w:val="22"/>
        </w:rPr>
        <w:t>.</w:t>
      </w:r>
    </w:p>
    <w:p w:rsidR="00976B82" w:rsidRDefault="00976B82" w:rsidP="00DB7058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PRAZO DE EXECUÇÃO E VIGÊNCIA</w:t>
      </w:r>
    </w:p>
    <w:p w:rsidR="00D75EB5" w:rsidRPr="00E63AC2" w:rsidRDefault="00D75EB5" w:rsidP="00D75EB5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lightGray"/>
        </w:rPr>
      </w:pPr>
      <w:r w:rsidRPr="00E63AC2">
        <w:rPr>
          <w:rFonts w:ascii="Arial" w:hAnsi="Arial" w:cs="Arial"/>
          <w:i/>
          <w:sz w:val="22"/>
          <w:szCs w:val="22"/>
          <w:highlight w:val="lightGray"/>
        </w:rPr>
        <w:t>Sugestão: inclu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ir essa </w:t>
      </w:r>
      <w:proofErr w:type="spellStart"/>
      <w:r>
        <w:rPr>
          <w:rFonts w:ascii="Arial" w:hAnsi="Arial" w:cs="Arial"/>
          <w:i/>
          <w:sz w:val="22"/>
          <w:szCs w:val="22"/>
          <w:highlight w:val="lightGray"/>
        </w:rPr>
        <w:t>subcláusula</w:t>
      </w:r>
      <w:proofErr w:type="spellEnd"/>
      <w:r>
        <w:rPr>
          <w:rFonts w:ascii="Arial" w:hAnsi="Arial" w:cs="Arial"/>
          <w:i/>
          <w:sz w:val="22"/>
          <w:szCs w:val="22"/>
          <w:highlight w:val="lightGray"/>
        </w:rPr>
        <w:t xml:space="preserve"> especificand</w:t>
      </w:r>
      <w:r w:rsidRPr="00E63AC2">
        <w:rPr>
          <w:rFonts w:ascii="Arial" w:hAnsi="Arial" w:cs="Arial"/>
          <w:i/>
          <w:sz w:val="22"/>
          <w:szCs w:val="22"/>
          <w:highlight w:val="lightGray"/>
        </w:rPr>
        <w:t>o que o prazo de execução de cada serviço demandado será proposto pela Contratada (10.2) e avaliado e aprovado</w:t>
      </w:r>
      <w:r>
        <w:rPr>
          <w:rFonts w:ascii="Arial" w:hAnsi="Arial" w:cs="Arial"/>
          <w:i/>
          <w:sz w:val="22"/>
          <w:szCs w:val="22"/>
          <w:highlight w:val="lightGray"/>
        </w:rPr>
        <w:t xml:space="preserve"> ou retificado</w:t>
      </w:r>
      <w:r w:rsidRPr="00E63AC2">
        <w:rPr>
          <w:rFonts w:ascii="Arial" w:hAnsi="Arial" w:cs="Arial"/>
          <w:i/>
          <w:sz w:val="22"/>
          <w:szCs w:val="22"/>
          <w:highlight w:val="lightGray"/>
        </w:rPr>
        <w:t xml:space="preserve"> pela Unidade Técnica deste Tribunal</w:t>
      </w:r>
      <w:r>
        <w:rPr>
          <w:rFonts w:ascii="Arial" w:hAnsi="Arial" w:cs="Arial"/>
          <w:i/>
          <w:sz w:val="22"/>
          <w:szCs w:val="22"/>
          <w:highlight w:val="lightGray"/>
        </w:rPr>
        <w:t>, de acordo com o padrão de mercado</w:t>
      </w:r>
      <w:r w:rsidRPr="00E63AC2">
        <w:rPr>
          <w:rFonts w:ascii="Arial" w:hAnsi="Arial" w:cs="Arial"/>
          <w:i/>
          <w:sz w:val="22"/>
          <w:szCs w:val="22"/>
          <w:highlight w:val="lightGray"/>
        </w:rPr>
        <w:t xml:space="preserve"> (10.3)</w:t>
      </w:r>
      <w:r w:rsidRPr="00E63AC2">
        <w:rPr>
          <w:rFonts w:ascii="Arial" w:hAnsi="Arial" w:cs="Arial"/>
          <w:sz w:val="22"/>
          <w:szCs w:val="22"/>
          <w:highlight w:val="lightGray"/>
        </w:rPr>
        <w:t>.</w:t>
      </w:r>
    </w:p>
    <w:p w:rsidR="00976B82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yellow"/>
        </w:rPr>
      </w:pPr>
      <w:r w:rsidRPr="009F633A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Nesta contratação, pela necessidade de eventual serv</w:t>
      </w:r>
      <w:r w:rsidRPr="009F633A">
        <w:rPr>
          <w:rFonts w:ascii="Arial" w:hAnsi="Arial" w:cs="Arial"/>
          <w:sz w:val="22"/>
          <w:szCs w:val="22"/>
        </w:rPr>
        <w:t xml:space="preserve">iço que depende </w:t>
      </w:r>
      <w:r>
        <w:rPr>
          <w:rFonts w:ascii="Arial" w:hAnsi="Arial" w:cs="Arial"/>
          <w:sz w:val="22"/>
          <w:szCs w:val="22"/>
        </w:rPr>
        <w:t>d</w:t>
      </w:r>
      <w:r w:rsidRPr="009F633A">
        <w:rPr>
          <w:rFonts w:ascii="Arial" w:hAnsi="Arial" w:cs="Arial"/>
          <w:sz w:val="22"/>
          <w:szCs w:val="22"/>
        </w:rPr>
        <w:t xml:space="preserve">as condições climáticas, o prazo de execução </w:t>
      </w:r>
      <w:r>
        <w:rPr>
          <w:rFonts w:ascii="Arial" w:hAnsi="Arial" w:cs="Arial"/>
          <w:sz w:val="22"/>
          <w:szCs w:val="22"/>
        </w:rPr>
        <w:t xml:space="preserve">desse tipo de serviço </w:t>
      </w:r>
      <w:r w:rsidRPr="009F633A">
        <w:rPr>
          <w:rFonts w:ascii="Arial" w:hAnsi="Arial" w:cs="Arial"/>
          <w:sz w:val="22"/>
          <w:szCs w:val="22"/>
        </w:rPr>
        <w:t>se dará considerando os “dias operáveis”, cuja expressão significa dias em condições de serem executados os serviços. Descontam-se sábados, domingos, feriados e dias de condições climáticas impróprias para execução, que são dias de chuva.</w:t>
      </w:r>
      <w:r w:rsidR="004534E4">
        <w:rPr>
          <w:rFonts w:ascii="Arial" w:hAnsi="Arial" w:cs="Arial"/>
          <w:sz w:val="22"/>
          <w:szCs w:val="22"/>
        </w:rPr>
        <w:t xml:space="preserve"> </w:t>
      </w:r>
      <w:r w:rsidR="004534E4" w:rsidRPr="004534E4">
        <w:rPr>
          <w:rFonts w:ascii="Arial" w:hAnsi="Arial" w:cs="Arial"/>
          <w:sz w:val="22"/>
          <w:szCs w:val="22"/>
          <w:highlight w:val="yellow"/>
        </w:rPr>
        <w:t xml:space="preserve">Como podemos fechar esse prazo, acho que fica muito aberta </w:t>
      </w:r>
      <w:r w:rsidR="004534E4">
        <w:rPr>
          <w:rFonts w:ascii="Arial" w:hAnsi="Arial" w:cs="Arial"/>
          <w:sz w:val="22"/>
          <w:szCs w:val="22"/>
          <w:highlight w:val="yellow"/>
        </w:rPr>
        <w:t>a entrega</w:t>
      </w:r>
      <w:r w:rsidR="004534E4" w:rsidRPr="004534E4">
        <w:rPr>
          <w:rFonts w:ascii="Arial" w:hAnsi="Arial" w:cs="Arial"/>
          <w:sz w:val="22"/>
          <w:szCs w:val="22"/>
          <w:highlight w:val="yellow"/>
        </w:rPr>
        <w:t>, como será a nossa cobrança? A empresa indicará em qual prazo conseguirá executar</w:t>
      </w:r>
      <w:r w:rsidR="000426CF">
        <w:rPr>
          <w:rFonts w:ascii="Arial" w:hAnsi="Arial" w:cs="Arial"/>
          <w:sz w:val="22"/>
          <w:szCs w:val="22"/>
          <w:highlight w:val="yellow"/>
        </w:rPr>
        <w:t>, apresentará um cronograma de execução</w:t>
      </w:r>
      <w:r w:rsidR="004534E4" w:rsidRPr="004534E4">
        <w:rPr>
          <w:rFonts w:ascii="Arial" w:hAnsi="Arial" w:cs="Arial"/>
          <w:sz w:val="22"/>
          <w:szCs w:val="22"/>
          <w:highlight w:val="yellow"/>
        </w:rPr>
        <w:t>, e passará pela concordância do fiscal?</w:t>
      </w:r>
    </w:p>
    <w:p w:rsidR="009710BE" w:rsidRPr="00A62B9C" w:rsidRDefault="009710BE" w:rsidP="009710BE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commentRangeStart w:id="15"/>
      <w:r w:rsidRPr="00A62B9C">
        <w:rPr>
          <w:rFonts w:ascii="Arial" w:hAnsi="Arial" w:cs="Arial"/>
          <w:sz w:val="22"/>
          <w:szCs w:val="22"/>
        </w:rPr>
        <w:t>Haverá avaliação a cada conclusão de Autorização de Serviço – AS relativamente à satisfação com os serviços executados, incluindo-se nesta avaliação o ANS – Acordo de Nível de Serviço correspondente</w:t>
      </w:r>
      <w:commentRangeEnd w:id="15"/>
      <w:r>
        <w:rPr>
          <w:rStyle w:val="Refdecomentrio"/>
          <w:szCs w:val="20"/>
        </w:rPr>
        <w:commentReference w:id="15"/>
      </w:r>
      <w:r w:rsidRPr="00A62B9C">
        <w:rPr>
          <w:rFonts w:ascii="Arial" w:hAnsi="Arial" w:cs="Arial"/>
          <w:sz w:val="22"/>
          <w:szCs w:val="22"/>
        </w:rPr>
        <w:t>.</w:t>
      </w:r>
    </w:p>
    <w:p w:rsidR="009710BE" w:rsidRPr="004534E4" w:rsidRDefault="009710BE" w:rsidP="009710BE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</w:p>
    <w:p w:rsidR="00976B82" w:rsidRPr="00640E4C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Deverá ser firmado contrato com vigência de</w:t>
      </w:r>
      <w:r>
        <w:rPr>
          <w:rFonts w:ascii="Arial" w:hAnsi="Arial" w:cs="Arial"/>
          <w:sz w:val="22"/>
          <w:szCs w:val="22"/>
        </w:rPr>
        <w:t xml:space="preserve"> </w:t>
      </w:r>
      <w:r w:rsidRPr="00F90CD7">
        <w:rPr>
          <w:rFonts w:ascii="Arial" w:hAnsi="Arial" w:cs="Arial"/>
          <w:sz w:val="22"/>
          <w:szCs w:val="22"/>
        </w:rPr>
        <w:t>1</w:t>
      </w:r>
      <w:r>
        <w:rPr>
          <w:rFonts w:ascii="Arial" w:hAnsi="Arial" w:cs="Arial"/>
          <w:sz w:val="22"/>
          <w:szCs w:val="22"/>
        </w:rPr>
        <w:t>2</w:t>
      </w:r>
      <w:r w:rsidRPr="00F90CD7">
        <w:rPr>
          <w:rFonts w:ascii="Arial" w:hAnsi="Arial" w:cs="Arial"/>
          <w:sz w:val="22"/>
          <w:szCs w:val="22"/>
        </w:rPr>
        <w:t xml:space="preserve"> (meses) meses, a partir da assinatura, o qual poderá ser prorrogado </w:t>
      </w:r>
      <w:r w:rsidRPr="00640E4C">
        <w:rPr>
          <w:rFonts w:ascii="Arial" w:hAnsi="Arial" w:cs="Arial"/>
          <w:sz w:val="22"/>
          <w:szCs w:val="22"/>
        </w:rPr>
        <w:t>até o limite legal de 60 meses, se a prestação de serviços pela empresa contratada se demonstrar satisfatória, em qualidade, eficiência e eficácia nos seus resultados.</w:t>
      </w:r>
    </w:p>
    <w:p w:rsidR="00976B82" w:rsidRPr="00A62B9C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A62B9C">
        <w:rPr>
          <w:rFonts w:ascii="Arial" w:hAnsi="Arial" w:cs="Arial"/>
          <w:sz w:val="22"/>
          <w:szCs w:val="22"/>
        </w:rPr>
        <w:t>Haverá avaliação a cada conclusão de Autorização de Serviço – AS relativamente à satisfação com os serviços executados, incluindo-se nesta avaliação o ANS – Acordo de Nível de Serviço correspondente.</w:t>
      </w:r>
    </w:p>
    <w:p w:rsidR="00976B82" w:rsidRPr="00C90A9F" w:rsidRDefault="00976B82" w:rsidP="00DE0366">
      <w:pPr>
        <w:tabs>
          <w:tab w:val="left" w:pos="1290"/>
        </w:tabs>
        <w:spacing w:after="120"/>
        <w:jc w:val="both"/>
        <w:rPr>
          <w:rFonts w:ascii="Arial" w:hAnsi="Arial" w:cs="Arial"/>
          <w:sz w:val="22"/>
          <w:szCs w:val="22"/>
          <w:highlight w:val="yellow"/>
        </w:rPr>
      </w:pPr>
    </w:p>
    <w:p w:rsidR="00976B82" w:rsidRDefault="00976B82" w:rsidP="00DB705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C7911">
        <w:rPr>
          <w:rFonts w:ascii="Arial" w:hAnsi="Arial" w:cs="Arial"/>
          <w:sz w:val="22"/>
          <w:szCs w:val="22"/>
        </w:rPr>
        <w:t>Quadro resumo dos prazos</w:t>
      </w:r>
      <w:r>
        <w:rPr>
          <w:rFonts w:ascii="Arial" w:hAnsi="Arial" w:cs="Arial"/>
          <w:sz w:val="22"/>
          <w:szCs w:val="22"/>
        </w:rPr>
        <w:t xml:space="preserve"> contidos neste Projeto Básico:</w:t>
      </w:r>
    </w:p>
    <w:p w:rsidR="00976B82" w:rsidRPr="00FC7911" w:rsidRDefault="00976B82" w:rsidP="00DB7058">
      <w:pPr>
        <w:spacing w:after="120"/>
        <w:jc w:val="both"/>
        <w:rPr>
          <w:rFonts w:ascii="Arial" w:hAnsi="Arial" w:cs="Arial"/>
          <w:sz w:val="22"/>
          <w:szCs w:val="22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/>
      </w:tblPr>
      <w:tblGrid>
        <w:gridCol w:w="3578"/>
        <w:gridCol w:w="4464"/>
      </w:tblGrid>
      <w:tr w:rsidR="00976B82" w:rsidRPr="009F633A" w:rsidTr="003F2F01">
        <w:trPr>
          <w:jc w:val="center"/>
        </w:trPr>
        <w:tc>
          <w:tcPr>
            <w:tcW w:w="3578" w:type="dxa"/>
            <w:shd w:val="clear" w:color="auto" w:fill="D6E3BC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b/>
                <w:sz w:val="16"/>
                <w:szCs w:val="16"/>
              </w:rPr>
            </w:pPr>
            <w:r w:rsidRPr="009F633A">
              <w:rPr>
                <w:rFonts w:ascii="Arial" w:hAnsi="Arial" w:cs="Arial"/>
                <w:b/>
                <w:sz w:val="16"/>
                <w:szCs w:val="16"/>
              </w:rPr>
              <w:t>PRAZO</w:t>
            </w:r>
          </w:p>
        </w:tc>
        <w:tc>
          <w:tcPr>
            <w:tcW w:w="4464" w:type="dxa"/>
            <w:shd w:val="clear" w:color="auto" w:fill="D6E3BC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b/>
                <w:sz w:val="16"/>
                <w:szCs w:val="16"/>
              </w:rPr>
            </w:pPr>
            <w:r w:rsidRPr="009F633A">
              <w:rPr>
                <w:rFonts w:ascii="Arial" w:hAnsi="Arial" w:cs="Arial"/>
                <w:b/>
                <w:sz w:val="16"/>
                <w:szCs w:val="16"/>
              </w:rPr>
              <w:t>PROVIDÊNCIAS</w:t>
            </w:r>
          </w:p>
        </w:tc>
      </w:tr>
      <w:tr w:rsidR="00EB79D0" w:rsidRPr="009F633A" w:rsidTr="003F2F01">
        <w:trPr>
          <w:jc w:val="center"/>
        </w:trPr>
        <w:tc>
          <w:tcPr>
            <w:tcW w:w="3578" w:type="dxa"/>
          </w:tcPr>
          <w:p w:rsidR="00EB79D0" w:rsidRPr="009F633A" w:rsidRDefault="00EB79D0" w:rsidP="007612B6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711B75">
              <w:rPr>
                <w:rFonts w:ascii="Arial" w:hAnsi="Arial" w:cs="Arial"/>
                <w:sz w:val="16"/>
                <w:szCs w:val="16"/>
                <w:highlight w:val="yellow"/>
              </w:rPr>
              <w:t>Mínimo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1</w:t>
            </w:r>
            <w:proofErr w:type="gramEnd"/>
            <w:r w:rsidRPr="009F633A">
              <w:rPr>
                <w:rFonts w:ascii="Arial" w:hAnsi="Arial" w:cs="Arial"/>
                <w:sz w:val="16"/>
                <w:szCs w:val="16"/>
              </w:rPr>
              <w:t xml:space="preserve"> ano</w:t>
            </w:r>
            <w:r w:rsidRPr="00FF2565">
              <w:rPr>
                <w:rFonts w:ascii="Arial" w:hAnsi="Arial" w:cs="Arial"/>
                <w:sz w:val="16"/>
                <w:szCs w:val="16"/>
              </w:rPr>
              <w:t xml:space="preserve">, do recebimento definitivo </w:t>
            </w:r>
          </w:p>
        </w:tc>
        <w:tc>
          <w:tcPr>
            <w:tcW w:w="4464" w:type="dxa"/>
          </w:tcPr>
          <w:p w:rsidR="00EB79D0" w:rsidRPr="009F633A" w:rsidRDefault="00EB79D0" w:rsidP="007612B6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Garantia </w:t>
            </w:r>
            <w:r w:rsidRPr="00AE0756">
              <w:rPr>
                <w:rFonts w:ascii="Arial" w:hAnsi="Arial" w:cs="Arial"/>
                <w:sz w:val="16"/>
                <w:szCs w:val="16"/>
                <w:highlight w:val="yellow"/>
              </w:rPr>
              <w:t>dos serviços e materiais (9)</w:t>
            </w:r>
          </w:p>
        </w:tc>
      </w:tr>
      <w:tr w:rsidR="00976B82" w:rsidRPr="009F633A" w:rsidTr="003F2F01">
        <w:trPr>
          <w:jc w:val="center"/>
        </w:trPr>
        <w:tc>
          <w:tcPr>
            <w:tcW w:w="3578" w:type="dxa"/>
          </w:tcPr>
          <w:p w:rsidR="00976B82" w:rsidRPr="009F633A" w:rsidRDefault="00976B82" w:rsidP="00923350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</w:t>
            </w:r>
            <w:r w:rsidRPr="009F633A">
              <w:rPr>
                <w:rFonts w:ascii="Arial" w:hAnsi="Arial" w:cs="Arial"/>
                <w:sz w:val="16"/>
                <w:szCs w:val="16"/>
              </w:rPr>
              <w:t>0 dias corridos</w:t>
            </w:r>
            <w:r>
              <w:rPr>
                <w:rFonts w:ascii="Arial" w:hAnsi="Arial" w:cs="Arial"/>
                <w:sz w:val="16"/>
                <w:szCs w:val="16"/>
              </w:rPr>
              <w:t xml:space="preserve"> (prazo padrão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, poderá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 xml:space="preserve"> ser maior em função da complexidade dos serviços solicitados)</w:t>
            </w:r>
          </w:p>
        </w:tc>
        <w:tc>
          <w:tcPr>
            <w:tcW w:w="4464" w:type="dxa"/>
          </w:tcPr>
          <w:p w:rsidR="00976B82" w:rsidRPr="009F633A" w:rsidRDefault="00DE0366" w:rsidP="00EB79D0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Elaboração dos documentos para Autorização de Serviço – AS</w:t>
            </w:r>
          </w:p>
        </w:tc>
      </w:tr>
      <w:tr w:rsidR="00976B82" w:rsidRPr="009F633A" w:rsidTr="003F2F01">
        <w:trPr>
          <w:jc w:val="center"/>
        </w:trPr>
        <w:tc>
          <w:tcPr>
            <w:tcW w:w="3578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Variável</w:t>
            </w:r>
            <w:r w:rsidR="004534E4">
              <w:rPr>
                <w:rFonts w:ascii="Arial" w:hAnsi="Arial" w:cs="Arial"/>
                <w:sz w:val="16"/>
                <w:szCs w:val="16"/>
              </w:rPr>
              <w:t xml:space="preserve"> – </w:t>
            </w:r>
            <w:r w:rsidR="004534E4" w:rsidRPr="004534E4">
              <w:rPr>
                <w:rFonts w:ascii="Arial" w:hAnsi="Arial" w:cs="Arial"/>
                <w:sz w:val="16"/>
                <w:szCs w:val="16"/>
                <w:highlight w:val="yellow"/>
              </w:rPr>
              <w:t xml:space="preserve">reavaliar </w:t>
            </w:r>
            <w:r w:rsidR="004534E4">
              <w:rPr>
                <w:rFonts w:ascii="Arial" w:hAnsi="Arial" w:cs="Arial"/>
                <w:sz w:val="16"/>
                <w:szCs w:val="16"/>
                <w:highlight w:val="yellow"/>
              </w:rPr>
              <w:t xml:space="preserve">a questão do prazo, talvez pela experiência, </w:t>
            </w:r>
            <w:r w:rsidR="004534E4" w:rsidRPr="004534E4">
              <w:rPr>
                <w:rFonts w:ascii="Arial" w:hAnsi="Arial" w:cs="Arial"/>
                <w:sz w:val="16"/>
                <w:szCs w:val="16"/>
                <w:highlight w:val="yellow"/>
              </w:rPr>
              <w:t xml:space="preserve">na medida da demanda </w:t>
            </w:r>
            <w:r w:rsidR="004534E4" w:rsidRPr="004534E4">
              <w:rPr>
                <w:rFonts w:ascii="Arial" w:hAnsi="Arial" w:cs="Arial"/>
                <w:sz w:val="16"/>
                <w:szCs w:val="16"/>
                <w:highlight w:val="yellow"/>
              </w:rPr>
              <w:lastRenderedPageBreak/>
              <w:t xml:space="preserve">estabelecer o prazo e a empresa ratifica, ou </w:t>
            </w:r>
            <w:r w:rsidR="004534E4" w:rsidRPr="008036E7">
              <w:rPr>
                <w:rFonts w:ascii="Arial" w:hAnsi="Arial" w:cs="Arial"/>
                <w:sz w:val="16"/>
                <w:szCs w:val="16"/>
                <w:highlight w:val="yellow"/>
              </w:rPr>
              <w:t>vice-versa.</w:t>
            </w:r>
            <w:r w:rsidR="008036E7" w:rsidRPr="008036E7">
              <w:rPr>
                <w:rFonts w:ascii="Arial" w:hAnsi="Arial" w:cs="Arial"/>
                <w:sz w:val="16"/>
                <w:szCs w:val="16"/>
                <w:highlight w:val="yellow"/>
              </w:rPr>
              <w:t xml:space="preserve"> – talvez 10 dias da autorização do serviço</w:t>
            </w:r>
            <w:proofErr w:type="gramStart"/>
            <w:r w:rsidR="008036E7" w:rsidRPr="008036E7">
              <w:rPr>
                <w:rFonts w:ascii="Arial" w:hAnsi="Arial" w:cs="Arial"/>
                <w:sz w:val="16"/>
                <w:szCs w:val="16"/>
                <w:highlight w:val="yellow"/>
              </w:rPr>
              <w:t>???</w:t>
            </w:r>
            <w:proofErr w:type="gramEnd"/>
          </w:p>
        </w:tc>
        <w:tc>
          <w:tcPr>
            <w:tcW w:w="4464" w:type="dxa"/>
          </w:tcPr>
          <w:p w:rsidR="00976B82" w:rsidRPr="009F633A" w:rsidRDefault="00976B82" w:rsidP="005A1B58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lastRenderedPageBreak/>
              <w:t>Prazo de execução do</w:t>
            </w:r>
            <w:r>
              <w:rPr>
                <w:rFonts w:ascii="Arial" w:hAnsi="Arial" w:cs="Arial"/>
                <w:sz w:val="16"/>
                <w:szCs w:val="16"/>
              </w:rPr>
              <w:t>s serviços</w:t>
            </w:r>
          </w:p>
        </w:tc>
      </w:tr>
      <w:tr w:rsidR="00976B82" w:rsidRPr="009F633A" w:rsidTr="003F2F01">
        <w:trPr>
          <w:jc w:val="center"/>
        </w:trPr>
        <w:tc>
          <w:tcPr>
            <w:tcW w:w="3578" w:type="dxa"/>
          </w:tcPr>
          <w:p w:rsidR="00976B82" w:rsidRPr="009F633A" w:rsidRDefault="00976B82" w:rsidP="0092196E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lastRenderedPageBreak/>
              <w:t>10 dias a partir do in</w:t>
            </w:r>
            <w:r>
              <w:rPr>
                <w:rFonts w:ascii="Arial" w:hAnsi="Arial" w:cs="Arial"/>
                <w:sz w:val="16"/>
                <w:szCs w:val="16"/>
              </w:rPr>
              <w:t>í</w:t>
            </w:r>
            <w:r w:rsidRPr="009F633A">
              <w:rPr>
                <w:rFonts w:ascii="Arial" w:hAnsi="Arial" w:cs="Arial"/>
                <w:sz w:val="16"/>
                <w:szCs w:val="16"/>
              </w:rPr>
              <w:t>cio dos serviços</w:t>
            </w:r>
          </w:p>
        </w:tc>
        <w:tc>
          <w:tcPr>
            <w:tcW w:w="4464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 xml:space="preserve">Entrega de </w:t>
            </w:r>
            <w:r>
              <w:rPr>
                <w:rFonts w:ascii="Arial" w:hAnsi="Arial" w:cs="Arial"/>
                <w:sz w:val="16"/>
                <w:szCs w:val="16"/>
              </w:rPr>
              <w:t>ART/</w:t>
            </w:r>
            <w:r w:rsidRPr="009F633A">
              <w:rPr>
                <w:rFonts w:ascii="Arial" w:hAnsi="Arial" w:cs="Arial"/>
                <w:sz w:val="16"/>
                <w:szCs w:val="16"/>
              </w:rPr>
              <w:t>RRT</w:t>
            </w:r>
            <w:r>
              <w:rPr>
                <w:rFonts w:ascii="Arial" w:hAnsi="Arial" w:cs="Arial"/>
                <w:sz w:val="16"/>
                <w:szCs w:val="16"/>
              </w:rPr>
              <w:t xml:space="preserve"> correspondente</w:t>
            </w:r>
          </w:p>
        </w:tc>
      </w:tr>
      <w:tr w:rsidR="00976B82" w:rsidRPr="009F633A" w:rsidTr="003F2F01">
        <w:trPr>
          <w:jc w:val="center"/>
        </w:trPr>
        <w:tc>
          <w:tcPr>
            <w:tcW w:w="3578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05 dias corridos</w:t>
            </w:r>
          </w:p>
        </w:tc>
        <w:tc>
          <w:tcPr>
            <w:tcW w:w="4464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Emissão da Nota fiscal, após recebimento definitivo.</w:t>
            </w:r>
          </w:p>
        </w:tc>
      </w:tr>
      <w:tr w:rsidR="00976B82" w:rsidRPr="009F633A" w:rsidTr="003F2F01">
        <w:trPr>
          <w:jc w:val="center"/>
        </w:trPr>
        <w:tc>
          <w:tcPr>
            <w:tcW w:w="3578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05 dias úteis</w:t>
            </w:r>
          </w:p>
        </w:tc>
        <w:tc>
          <w:tcPr>
            <w:tcW w:w="4464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Atestado definitivo</w:t>
            </w:r>
          </w:p>
        </w:tc>
      </w:tr>
      <w:tr w:rsidR="00976B82" w:rsidRPr="009F633A" w:rsidTr="009A41D9">
        <w:trPr>
          <w:jc w:val="center"/>
        </w:trPr>
        <w:tc>
          <w:tcPr>
            <w:tcW w:w="3578" w:type="dxa"/>
          </w:tcPr>
          <w:p w:rsidR="00976B82" w:rsidRPr="00552788" w:rsidRDefault="00976B82" w:rsidP="003F2F01">
            <w:pPr>
              <w:spacing w:before="120" w:after="120"/>
              <w:jc w:val="both"/>
              <w:rPr>
                <w:rFonts w:ascii="Arial" w:hAnsi="Arial" w:cs="Arial"/>
                <w:b/>
                <w:color w:val="FF0000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05 dias úteis</w:t>
            </w:r>
            <w:proofErr w:type="gramStart"/>
            <w:r w:rsidR="00552788">
              <w:rPr>
                <w:rFonts w:ascii="Arial" w:hAnsi="Arial" w:cs="Arial"/>
                <w:sz w:val="16"/>
                <w:szCs w:val="16"/>
              </w:rPr>
              <w:t xml:space="preserve">   </w:t>
            </w:r>
            <w:proofErr w:type="gramEnd"/>
            <w:r w:rsidR="00552788">
              <w:rPr>
                <w:rFonts w:ascii="Arial" w:hAnsi="Arial" w:cs="Arial"/>
                <w:b/>
                <w:color w:val="FF0000"/>
                <w:sz w:val="16"/>
                <w:szCs w:val="16"/>
              </w:rPr>
              <w:t>(excluir)</w:t>
            </w:r>
          </w:p>
        </w:tc>
        <w:tc>
          <w:tcPr>
            <w:tcW w:w="4464" w:type="dxa"/>
          </w:tcPr>
          <w:p w:rsidR="00976B82" w:rsidRPr="00552788" w:rsidRDefault="00976B82" w:rsidP="003F2F01">
            <w:pPr>
              <w:spacing w:before="120" w:after="120"/>
              <w:jc w:val="both"/>
              <w:rPr>
                <w:rFonts w:ascii="Arial" w:hAnsi="Arial" w:cs="Arial"/>
                <w:b/>
                <w:color w:val="FF0000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Pagamento a partir do Atestado/recebimento definitivo</w:t>
            </w:r>
            <w:r w:rsidR="00552788"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552788">
              <w:rPr>
                <w:rFonts w:ascii="Arial" w:hAnsi="Arial" w:cs="Arial"/>
                <w:b/>
                <w:color w:val="FF0000"/>
                <w:sz w:val="16"/>
                <w:szCs w:val="16"/>
              </w:rPr>
              <w:t>(excluir – há prazos diferenciados – quem põe é a CLC)</w:t>
            </w:r>
          </w:p>
        </w:tc>
      </w:tr>
      <w:tr w:rsidR="00976B82" w:rsidRPr="009F633A" w:rsidTr="003F2F01">
        <w:trPr>
          <w:jc w:val="center"/>
        </w:trPr>
        <w:tc>
          <w:tcPr>
            <w:tcW w:w="3578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24 horas</w:t>
            </w:r>
          </w:p>
        </w:tc>
        <w:tc>
          <w:tcPr>
            <w:tcW w:w="4464" w:type="dxa"/>
          </w:tcPr>
          <w:p w:rsidR="00976B82" w:rsidRPr="009F633A" w:rsidRDefault="00976B82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9F633A">
              <w:rPr>
                <w:rFonts w:ascii="Arial" w:hAnsi="Arial" w:cs="Arial"/>
                <w:sz w:val="16"/>
                <w:szCs w:val="16"/>
              </w:rPr>
              <w:t>Substituição de funcionário</w:t>
            </w:r>
          </w:p>
        </w:tc>
      </w:tr>
      <w:tr w:rsidR="004534E4" w:rsidRPr="009F633A" w:rsidTr="003F2F01">
        <w:trPr>
          <w:jc w:val="center"/>
        </w:trPr>
        <w:tc>
          <w:tcPr>
            <w:tcW w:w="3578" w:type="dxa"/>
          </w:tcPr>
          <w:p w:rsidR="004534E4" w:rsidRPr="004534E4" w:rsidRDefault="004534E4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  <w:highlight w:val="yellow"/>
              </w:rPr>
            </w:pPr>
            <w:r w:rsidRPr="004534E4">
              <w:rPr>
                <w:rFonts w:ascii="Arial" w:hAnsi="Arial" w:cs="Arial"/>
                <w:sz w:val="16"/>
                <w:szCs w:val="16"/>
                <w:highlight w:val="yellow"/>
              </w:rPr>
              <w:t>20 dias corridos</w:t>
            </w:r>
          </w:p>
        </w:tc>
        <w:tc>
          <w:tcPr>
            <w:tcW w:w="4464" w:type="dxa"/>
          </w:tcPr>
          <w:p w:rsidR="004534E4" w:rsidRPr="009F633A" w:rsidRDefault="004534E4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</w:rPr>
            </w:pPr>
            <w:r w:rsidRPr="004534E4">
              <w:rPr>
                <w:rFonts w:ascii="Arial" w:hAnsi="Arial" w:cs="Arial"/>
                <w:sz w:val="16"/>
                <w:szCs w:val="16"/>
                <w:highlight w:val="yellow"/>
              </w:rPr>
              <w:t>Prazo para a solução do problema durante a vigência da garantia</w:t>
            </w:r>
          </w:p>
        </w:tc>
      </w:tr>
      <w:tr w:rsidR="005A482D" w:rsidRPr="009F633A" w:rsidTr="003F2F01">
        <w:trPr>
          <w:jc w:val="center"/>
        </w:trPr>
        <w:tc>
          <w:tcPr>
            <w:tcW w:w="3578" w:type="dxa"/>
          </w:tcPr>
          <w:p w:rsidR="005A482D" w:rsidRPr="004534E4" w:rsidRDefault="005A482D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  <w:highlight w:val="yellow"/>
              </w:rPr>
            </w:pPr>
            <w:r>
              <w:rPr>
                <w:rFonts w:ascii="Arial" w:hAnsi="Arial" w:cs="Arial"/>
                <w:sz w:val="16"/>
                <w:szCs w:val="16"/>
                <w:highlight w:val="yellow"/>
              </w:rPr>
              <w:t>05 dias</w:t>
            </w:r>
          </w:p>
        </w:tc>
        <w:tc>
          <w:tcPr>
            <w:tcW w:w="4464" w:type="dxa"/>
          </w:tcPr>
          <w:p w:rsidR="005A482D" w:rsidRPr="004534E4" w:rsidRDefault="005A482D" w:rsidP="003F2F01">
            <w:pPr>
              <w:spacing w:before="120" w:after="120"/>
              <w:jc w:val="both"/>
              <w:rPr>
                <w:rFonts w:ascii="Arial" w:hAnsi="Arial" w:cs="Arial"/>
                <w:sz w:val="16"/>
                <w:szCs w:val="16"/>
                <w:highlight w:val="yellow"/>
              </w:rPr>
            </w:pPr>
            <w:r>
              <w:rPr>
                <w:rFonts w:ascii="Arial" w:hAnsi="Arial" w:cs="Arial"/>
                <w:sz w:val="16"/>
                <w:szCs w:val="16"/>
                <w:highlight w:val="yellow"/>
              </w:rPr>
              <w:t>Reposição de objeto que extraviado ou danificado por funcionários da contratada.</w:t>
            </w:r>
          </w:p>
        </w:tc>
      </w:tr>
    </w:tbl>
    <w:p w:rsidR="00976B82" w:rsidRDefault="00976B82" w:rsidP="00FC7911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113D5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DA GARANTIA</w:t>
      </w:r>
    </w:p>
    <w:p w:rsidR="00976B82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071BD6">
        <w:rPr>
          <w:rFonts w:ascii="Arial" w:hAnsi="Arial" w:cs="Arial"/>
          <w:sz w:val="22"/>
          <w:szCs w:val="22"/>
        </w:rPr>
        <w:t xml:space="preserve">A garantia dos serviços deverá ser de no mínimo </w:t>
      </w:r>
      <w:r>
        <w:rPr>
          <w:rFonts w:ascii="Arial" w:hAnsi="Arial" w:cs="Arial"/>
          <w:sz w:val="22"/>
          <w:szCs w:val="22"/>
        </w:rPr>
        <w:t>1</w:t>
      </w:r>
      <w:r w:rsidRPr="00071BD6">
        <w:rPr>
          <w:rFonts w:ascii="Arial" w:hAnsi="Arial" w:cs="Arial"/>
          <w:sz w:val="22"/>
          <w:szCs w:val="22"/>
        </w:rPr>
        <w:t xml:space="preserve"> (</w:t>
      </w:r>
      <w:r>
        <w:rPr>
          <w:rFonts w:ascii="Arial" w:hAnsi="Arial" w:cs="Arial"/>
          <w:sz w:val="22"/>
          <w:szCs w:val="22"/>
        </w:rPr>
        <w:t>um</w:t>
      </w:r>
      <w:r w:rsidRPr="00071BD6">
        <w:rPr>
          <w:rFonts w:ascii="Arial" w:hAnsi="Arial" w:cs="Arial"/>
          <w:sz w:val="22"/>
          <w:szCs w:val="22"/>
        </w:rPr>
        <w:t xml:space="preserve">) ano, prazo que se inicia a partir do recebimento definitivo dos </w:t>
      </w:r>
      <w:r w:rsidRPr="009F633A">
        <w:rPr>
          <w:rFonts w:ascii="Arial" w:hAnsi="Arial" w:cs="Arial"/>
          <w:sz w:val="22"/>
          <w:szCs w:val="22"/>
        </w:rPr>
        <w:t>serviços.</w:t>
      </w:r>
    </w:p>
    <w:p w:rsidR="00A4262F" w:rsidRPr="00A4262F" w:rsidRDefault="00976B82" w:rsidP="00113D50">
      <w:pPr>
        <w:numPr>
          <w:ilvl w:val="0"/>
          <w:numId w:val="1"/>
        </w:numPr>
        <w:spacing w:after="120"/>
        <w:jc w:val="both"/>
        <w:rPr>
          <w:rFonts w:ascii="Arial" w:hAnsi="Arial" w:cs="Arial"/>
          <w:b/>
          <w:sz w:val="22"/>
          <w:szCs w:val="22"/>
        </w:rPr>
      </w:pPr>
      <w:r w:rsidRPr="00A4262F">
        <w:rPr>
          <w:rFonts w:ascii="Arial" w:hAnsi="Arial" w:cs="Arial"/>
          <w:sz w:val="22"/>
          <w:szCs w:val="22"/>
        </w:rPr>
        <w:t>Durante o prazo de garantia se houver a identificação de qualquer problema em relação ao serviço executado</w:t>
      </w:r>
      <w:r w:rsidR="00552788" w:rsidRPr="00A4262F">
        <w:rPr>
          <w:rFonts w:ascii="Arial" w:hAnsi="Arial" w:cs="Arial"/>
          <w:sz w:val="22"/>
          <w:szCs w:val="22"/>
        </w:rPr>
        <w:t xml:space="preserve"> </w:t>
      </w:r>
      <w:r w:rsidR="00552788" w:rsidRPr="00A4262F">
        <w:rPr>
          <w:rFonts w:ascii="Arial" w:hAnsi="Arial" w:cs="Arial"/>
          <w:b/>
          <w:color w:val="FF0000"/>
          <w:sz w:val="22"/>
          <w:szCs w:val="22"/>
        </w:rPr>
        <w:t>ou aos materiais empregados</w:t>
      </w:r>
      <w:r w:rsidRPr="00A4262F">
        <w:rPr>
          <w:rFonts w:ascii="Arial" w:hAnsi="Arial" w:cs="Arial"/>
          <w:sz w:val="22"/>
          <w:szCs w:val="22"/>
        </w:rPr>
        <w:t xml:space="preserve"> a Contratada deverá providenciar a solução no prazo máximo de 20 dias corridos, a contar da comunicação do Contratante.</w:t>
      </w:r>
    </w:p>
    <w:p w:rsidR="00A4262F" w:rsidRDefault="00A4262F" w:rsidP="00A4262F">
      <w:pPr>
        <w:spacing w:after="120"/>
        <w:ind w:left="360"/>
        <w:jc w:val="both"/>
        <w:rPr>
          <w:rFonts w:ascii="Arial" w:hAnsi="Arial" w:cs="Arial"/>
          <w:b/>
          <w:sz w:val="22"/>
          <w:szCs w:val="22"/>
        </w:rPr>
      </w:pPr>
    </w:p>
    <w:p w:rsidR="00A4262F" w:rsidRPr="00F90CD7" w:rsidRDefault="00A4262F" w:rsidP="00A4262F">
      <w:pPr>
        <w:numPr>
          <w:ilvl w:val="0"/>
          <w:numId w:val="1"/>
        </w:numPr>
        <w:spacing w:after="120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DA HABILITAÇÃO</w:t>
      </w:r>
    </w:p>
    <w:p w:rsidR="00A4262F" w:rsidRPr="00F90CD7" w:rsidRDefault="00A4262F" w:rsidP="00A4262F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Dentre outros documentos para habilitação a empresa deverá apresentar:</w:t>
      </w:r>
    </w:p>
    <w:p w:rsidR="00A4262F" w:rsidRPr="00F90CD7" w:rsidRDefault="00A4262F" w:rsidP="00A4262F">
      <w:pPr>
        <w:numPr>
          <w:ilvl w:val="0"/>
          <w:numId w:val="12"/>
        </w:numPr>
        <w:spacing w:after="120"/>
        <w:ind w:left="738" w:hanging="284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Prova de registro no CREA ou CAU, competente da região em que estiver vinculada à licitante;</w:t>
      </w:r>
    </w:p>
    <w:p w:rsidR="00A4262F" w:rsidRDefault="00A4262F" w:rsidP="00A4262F">
      <w:pPr>
        <w:numPr>
          <w:ilvl w:val="0"/>
          <w:numId w:val="12"/>
        </w:numPr>
        <w:spacing w:after="120"/>
        <w:ind w:left="738" w:hanging="284"/>
        <w:jc w:val="both"/>
        <w:rPr>
          <w:rFonts w:ascii="Arial" w:hAnsi="Arial" w:cs="Arial"/>
          <w:sz w:val="22"/>
          <w:szCs w:val="22"/>
        </w:rPr>
      </w:pPr>
      <w:r w:rsidRPr="00980ABE">
        <w:rPr>
          <w:rFonts w:ascii="Arial" w:hAnsi="Arial" w:cs="Arial"/>
          <w:sz w:val="22"/>
          <w:szCs w:val="22"/>
        </w:rPr>
        <w:t xml:space="preserve">Atestado de capacidade técnica, em nome da licitante, expedida por pessoa jurídica de direito público ou privado, que comprove a realização de serviços de </w:t>
      </w:r>
      <w:r>
        <w:rPr>
          <w:rFonts w:ascii="Arial" w:hAnsi="Arial" w:cs="Arial"/>
          <w:sz w:val="22"/>
          <w:szCs w:val="22"/>
        </w:rPr>
        <w:t>engenharia civil e engenharia elétrica</w:t>
      </w:r>
      <w:r w:rsidRPr="00980ABE">
        <w:rPr>
          <w:rFonts w:ascii="Arial" w:hAnsi="Arial" w:cs="Arial"/>
          <w:sz w:val="22"/>
          <w:szCs w:val="22"/>
        </w:rPr>
        <w:t xml:space="preserve">, </w:t>
      </w:r>
      <w:r>
        <w:rPr>
          <w:rFonts w:ascii="Arial" w:hAnsi="Arial" w:cs="Arial"/>
          <w:sz w:val="22"/>
          <w:szCs w:val="22"/>
        </w:rPr>
        <w:t>em ambiente com no m</w:t>
      </w:r>
      <w:r w:rsidRPr="00980ABE">
        <w:rPr>
          <w:rFonts w:ascii="Arial" w:hAnsi="Arial" w:cs="Arial"/>
          <w:sz w:val="22"/>
          <w:szCs w:val="22"/>
        </w:rPr>
        <w:t xml:space="preserve">ínimo </w:t>
      </w:r>
      <w:r>
        <w:rPr>
          <w:rFonts w:ascii="Arial" w:hAnsi="Arial" w:cs="Arial"/>
          <w:sz w:val="22"/>
          <w:szCs w:val="22"/>
        </w:rPr>
        <w:t>5</w:t>
      </w:r>
      <w:r w:rsidRPr="00980ABE">
        <w:rPr>
          <w:rFonts w:ascii="Arial" w:hAnsi="Arial" w:cs="Arial"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>0</w:t>
      </w:r>
      <w:r w:rsidRPr="00980ABE">
        <w:rPr>
          <w:rFonts w:ascii="Arial" w:hAnsi="Arial" w:cs="Arial"/>
          <w:sz w:val="22"/>
          <w:szCs w:val="22"/>
        </w:rPr>
        <w:t xml:space="preserve">00 </w:t>
      </w:r>
      <w:proofErr w:type="spellStart"/>
      <w:r w:rsidRPr="00980ABE">
        <w:rPr>
          <w:rFonts w:ascii="Arial" w:hAnsi="Arial" w:cs="Arial"/>
          <w:sz w:val="22"/>
          <w:szCs w:val="22"/>
        </w:rPr>
        <w:t>m</w:t>
      </w:r>
      <w:r>
        <w:rPr>
          <w:rFonts w:ascii="Courier New" w:hAnsi="Courier New" w:cs="Courier New"/>
          <w:sz w:val="22"/>
          <w:szCs w:val="22"/>
        </w:rPr>
        <w:t>²</w:t>
      </w:r>
      <w:proofErr w:type="spellEnd"/>
      <w:r w:rsidRPr="00980ABE">
        <w:rPr>
          <w:rFonts w:ascii="Arial" w:hAnsi="Arial" w:cs="Arial"/>
          <w:sz w:val="22"/>
          <w:szCs w:val="22"/>
        </w:rPr>
        <w:t>. Esclareço que a metragem mencionada corresponde à aproximadamente 50%</w:t>
      </w:r>
      <w:r>
        <w:rPr>
          <w:rFonts w:ascii="Arial" w:hAnsi="Arial" w:cs="Arial"/>
          <w:sz w:val="22"/>
          <w:szCs w:val="22"/>
        </w:rPr>
        <w:t xml:space="preserve"> do ambiente existente em cada edificação</w:t>
      </w:r>
      <w:r w:rsidRPr="00980ABE">
        <w:rPr>
          <w:rFonts w:ascii="Arial" w:hAnsi="Arial" w:cs="Arial"/>
          <w:sz w:val="22"/>
          <w:szCs w:val="22"/>
        </w:rPr>
        <w:t>, definido como parcela de maior relevância.</w:t>
      </w:r>
    </w:p>
    <w:p w:rsidR="00A4262F" w:rsidRPr="00F90CD7" w:rsidRDefault="00A4262F" w:rsidP="00A4262F">
      <w:pPr>
        <w:numPr>
          <w:ilvl w:val="0"/>
          <w:numId w:val="12"/>
        </w:numPr>
        <w:spacing w:after="120"/>
        <w:ind w:left="738" w:hanging="284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Indicação de pelo menos </w:t>
      </w:r>
      <w:proofErr w:type="gramStart"/>
      <w:r w:rsidRPr="00F90CD7">
        <w:rPr>
          <w:rFonts w:ascii="Arial" w:hAnsi="Arial" w:cs="Arial"/>
          <w:sz w:val="22"/>
          <w:szCs w:val="22"/>
        </w:rPr>
        <w:t>1</w:t>
      </w:r>
      <w:proofErr w:type="gramEnd"/>
      <w:r w:rsidRPr="00F90CD7">
        <w:rPr>
          <w:rFonts w:ascii="Arial" w:hAnsi="Arial" w:cs="Arial"/>
          <w:sz w:val="22"/>
          <w:szCs w:val="22"/>
        </w:rPr>
        <w:t xml:space="preserve"> (um) engenheiro civil, arquiteto, </w:t>
      </w:r>
      <w:commentRangeStart w:id="16"/>
      <w:r w:rsidRPr="001855F5">
        <w:rPr>
          <w:rFonts w:ascii="Arial" w:hAnsi="Arial" w:cs="Arial"/>
          <w:sz w:val="22"/>
          <w:szCs w:val="22"/>
          <w:highlight w:val="magenta"/>
        </w:rPr>
        <w:t>ou outro profissional habilitado</w:t>
      </w:r>
      <w:commentRangeEnd w:id="16"/>
      <w:r>
        <w:rPr>
          <w:rStyle w:val="Refdecomentrio"/>
          <w:szCs w:val="20"/>
        </w:rPr>
        <w:commentReference w:id="16"/>
      </w:r>
      <w:r w:rsidRPr="00F90CD7">
        <w:rPr>
          <w:rFonts w:ascii="Arial" w:hAnsi="Arial" w:cs="Arial"/>
          <w:sz w:val="22"/>
          <w:szCs w:val="22"/>
        </w:rPr>
        <w:t>, o qual será o responsável técnico e assumirá pessoal e diretamente a execução dos serviços contratados, por meio de documento assinado por representante legal da empresa e mediante apresentação de contrato de trabalho, carteira assinada ou</w:t>
      </w:r>
      <w:r>
        <w:rPr>
          <w:rFonts w:ascii="Arial" w:hAnsi="Arial" w:cs="Arial"/>
          <w:sz w:val="22"/>
          <w:szCs w:val="22"/>
        </w:rPr>
        <w:t>,</w:t>
      </w:r>
      <w:r w:rsidRPr="00F90CD7">
        <w:rPr>
          <w:rFonts w:ascii="Arial" w:hAnsi="Arial" w:cs="Arial"/>
          <w:sz w:val="22"/>
          <w:szCs w:val="22"/>
        </w:rPr>
        <w:t xml:space="preserve"> em sendo </w:t>
      </w:r>
      <w:commentRangeStart w:id="17"/>
      <w:r>
        <w:rPr>
          <w:rFonts w:ascii="Arial" w:hAnsi="Arial" w:cs="Arial"/>
          <w:sz w:val="22"/>
          <w:szCs w:val="22"/>
        </w:rPr>
        <w:t xml:space="preserve">sócio, administrador ou diretor, o </w:t>
      </w:r>
      <w:commentRangeEnd w:id="17"/>
      <w:r>
        <w:rPr>
          <w:rStyle w:val="Refdecomentrio"/>
          <w:szCs w:val="20"/>
        </w:rPr>
        <w:commentReference w:id="17"/>
      </w:r>
      <w:r w:rsidRPr="00F90CD7">
        <w:rPr>
          <w:rFonts w:ascii="Arial" w:hAnsi="Arial" w:cs="Arial"/>
          <w:sz w:val="22"/>
          <w:szCs w:val="22"/>
        </w:rPr>
        <w:t>contrato social.</w:t>
      </w:r>
    </w:p>
    <w:p w:rsidR="00A4262F" w:rsidRDefault="00A4262F" w:rsidP="00A4262F">
      <w:pPr>
        <w:numPr>
          <w:ilvl w:val="0"/>
          <w:numId w:val="12"/>
        </w:numPr>
        <w:spacing w:after="120"/>
        <w:ind w:left="738" w:hanging="284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O Responsável Técnico deverá ser detentor de responsabilidade técnica por serviços </w:t>
      </w:r>
      <w:r>
        <w:rPr>
          <w:rFonts w:ascii="Arial" w:hAnsi="Arial" w:cs="Arial"/>
          <w:sz w:val="22"/>
          <w:szCs w:val="22"/>
        </w:rPr>
        <w:t xml:space="preserve">compatíveis </w:t>
      </w:r>
      <w:r w:rsidRPr="00F90CD7">
        <w:rPr>
          <w:rFonts w:ascii="Arial" w:hAnsi="Arial" w:cs="Arial"/>
          <w:sz w:val="22"/>
          <w:szCs w:val="22"/>
        </w:rPr>
        <w:t>comprovados por meio de Certidão de Acervo Técnico (CAT).</w:t>
      </w:r>
    </w:p>
    <w:p w:rsidR="00A4262F" w:rsidRDefault="00A4262F" w:rsidP="00A4262F">
      <w:pPr>
        <w:spacing w:after="120"/>
        <w:ind w:left="738"/>
        <w:jc w:val="both"/>
        <w:rPr>
          <w:rFonts w:ascii="Arial" w:hAnsi="Arial" w:cs="Arial"/>
          <w:sz w:val="22"/>
          <w:szCs w:val="22"/>
        </w:rPr>
      </w:pPr>
    </w:p>
    <w:p w:rsidR="00A4262F" w:rsidRPr="00A4262F" w:rsidRDefault="00A4262F" w:rsidP="00A4262F">
      <w:pPr>
        <w:spacing w:after="120"/>
        <w:ind w:left="738"/>
        <w:jc w:val="both"/>
        <w:rPr>
          <w:rFonts w:ascii="Arial" w:hAnsi="Arial" w:cs="Arial"/>
          <w:b/>
          <w:color w:val="FF0000"/>
          <w:sz w:val="22"/>
          <w:szCs w:val="22"/>
        </w:rPr>
      </w:pPr>
      <w:r>
        <w:rPr>
          <w:rFonts w:ascii="Arial" w:hAnsi="Arial" w:cs="Arial"/>
          <w:b/>
          <w:color w:val="FF0000"/>
          <w:sz w:val="22"/>
          <w:szCs w:val="22"/>
        </w:rPr>
        <w:t>CAUÇÃO? Será exigida</w:t>
      </w:r>
      <w:proofErr w:type="gramStart"/>
      <w:r>
        <w:rPr>
          <w:rFonts w:ascii="Arial" w:hAnsi="Arial" w:cs="Arial"/>
          <w:b/>
          <w:color w:val="FF0000"/>
          <w:sz w:val="22"/>
          <w:szCs w:val="22"/>
        </w:rPr>
        <w:t>??</w:t>
      </w:r>
      <w:proofErr w:type="gramEnd"/>
      <w:r>
        <w:rPr>
          <w:rFonts w:ascii="Arial" w:hAnsi="Arial" w:cs="Arial"/>
          <w:b/>
          <w:color w:val="FF0000"/>
          <w:sz w:val="22"/>
          <w:szCs w:val="22"/>
        </w:rPr>
        <w:t xml:space="preserve"> Se for, como será o cálculo? 5% sobre o 60 mil? Há parâmetro?</w:t>
      </w:r>
    </w:p>
    <w:p w:rsidR="00A4262F" w:rsidRPr="00F90CD7" w:rsidRDefault="00A4262F" w:rsidP="00A4262F">
      <w:pPr>
        <w:spacing w:after="120"/>
        <w:ind w:left="738"/>
        <w:jc w:val="both"/>
        <w:rPr>
          <w:rFonts w:ascii="Arial" w:hAnsi="Arial" w:cs="Arial"/>
          <w:sz w:val="22"/>
          <w:szCs w:val="22"/>
        </w:rPr>
      </w:pPr>
    </w:p>
    <w:bookmarkEnd w:id="0"/>
    <w:bookmarkEnd w:id="1"/>
    <w:p w:rsidR="00976B82" w:rsidRPr="00F90CD7" w:rsidRDefault="00976B82" w:rsidP="00113D5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 xml:space="preserve">OBRIGAÇÕES DA CONTRATADA </w:t>
      </w:r>
    </w:p>
    <w:p w:rsidR="00976B82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Designar, como Responsável Técnico pela execução dos serviços, o profissional indicado na proposta de preços. Esse profissional deverá assumir pessoal e diretamente a execução dos serviços, realizando as orientações, organização e acompanhamento dos serviços.</w:t>
      </w:r>
    </w:p>
    <w:p w:rsidR="00976B82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O Responsável Técnico deverá visitar, pelo menos uma vez por semana, </w:t>
      </w:r>
      <w:r w:rsidRPr="00D717E0">
        <w:rPr>
          <w:rFonts w:ascii="Arial" w:hAnsi="Arial" w:cs="Arial"/>
          <w:strike/>
          <w:color w:val="FF0000"/>
          <w:sz w:val="22"/>
          <w:szCs w:val="22"/>
        </w:rPr>
        <w:t>durante</w:t>
      </w:r>
      <w:r w:rsidR="00006649">
        <w:rPr>
          <w:rFonts w:ascii="Arial" w:hAnsi="Arial" w:cs="Arial"/>
          <w:sz w:val="22"/>
          <w:szCs w:val="22"/>
        </w:rPr>
        <w:t xml:space="preserve"> </w:t>
      </w:r>
      <w:r w:rsidR="00006649" w:rsidRPr="00006649">
        <w:rPr>
          <w:rFonts w:ascii="Arial" w:hAnsi="Arial" w:cs="Arial"/>
          <w:color w:val="FF0000"/>
          <w:sz w:val="22"/>
          <w:szCs w:val="22"/>
        </w:rPr>
        <w:t>o local de</w:t>
      </w:r>
      <w:r>
        <w:rPr>
          <w:rFonts w:ascii="Arial" w:hAnsi="Arial" w:cs="Arial"/>
          <w:sz w:val="22"/>
          <w:szCs w:val="22"/>
        </w:rPr>
        <w:t xml:space="preserve"> execução </w:t>
      </w:r>
      <w:proofErr w:type="gramStart"/>
      <w:r>
        <w:rPr>
          <w:rFonts w:ascii="Arial" w:hAnsi="Arial" w:cs="Arial"/>
          <w:sz w:val="22"/>
          <w:szCs w:val="22"/>
        </w:rPr>
        <w:t>dos serviço</w:t>
      </w:r>
      <w:proofErr w:type="gramEnd"/>
      <w:r>
        <w:rPr>
          <w:rFonts w:ascii="Arial" w:hAnsi="Arial" w:cs="Arial"/>
          <w:sz w:val="22"/>
          <w:szCs w:val="22"/>
        </w:rPr>
        <w:t xml:space="preserve"> de cada </w:t>
      </w:r>
      <w:r w:rsidRPr="008607C1">
        <w:rPr>
          <w:rFonts w:ascii="Arial" w:hAnsi="Arial" w:cs="Arial"/>
          <w:sz w:val="22"/>
          <w:szCs w:val="22"/>
        </w:rPr>
        <w:t xml:space="preserve">Autorização de </w:t>
      </w:r>
      <w:r>
        <w:rPr>
          <w:rFonts w:ascii="Arial" w:hAnsi="Arial" w:cs="Arial"/>
          <w:sz w:val="22"/>
          <w:szCs w:val="22"/>
        </w:rPr>
        <w:t>Serviço</w:t>
      </w:r>
      <w:r w:rsidRPr="008607C1">
        <w:rPr>
          <w:rFonts w:ascii="Arial" w:hAnsi="Arial" w:cs="Arial"/>
          <w:sz w:val="22"/>
          <w:szCs w:val="22"/>
        </w:rPr>
        <w:t xml:space="preserve"> – A</w:t>
      </w:r>
      <w:r>
        <w:rPr>
          <w:rFonts w:ascii="Arial" w:hAnsi="Arial" w:cs="Arial"/>
          <w:sz w:val="22"/>
          <w:szCs w:val="22"/>
        </w:rPr>
        <w:t>S.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Nas solicitações de serviços significativas, aquelas de maior abrangência e/ou de valor substancial, deverá ser apresentado Projeto de Engenharia, com as respectivas plantas e cortes, através do sistema CAD, estudo do impacto ambiental, quando for o caso.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Recolher </w:t>
      </w:r>
      <w:proofErr w:type="gramStart"/>
      <w:r w:rsidR="00006649">
        <w:rPr>
          <w:rFonts w:ascii="Arial" w:hAnsi="Arial" w:cs="Arial"/>
          <w:b/>
          <w:color w:val="FF0000"/>
          <w:sz w:val="22"/>
          <w:szCs w:val="22"/>
        </w:rPr>
        <w:t xml:space="preserve">( </w:t>
      </w:r>
      <w:proofErr w:type="gramEnd"/>
      <w:r w:rsidR="00006649">
        <w:rPr>
          <w:rFonts w:ascii="Arial" w:hAnsi="Arial" w:cs="Arial"/>
          <w:b/>
          <w:color w:val="FF0000"/>
          <w:sz w:val="22"/>
          <w:szCs w:val="22"/>
        </w:rPr>
        <w:t xml:space="preserve">e apresentar o ART??) </w:t>
      </w:r>
      <w:r w:rsidRPr="00F90CD7">
        <w:rPr>
          <w:rFonts w:ascii="Arial" w:hAnsi="Arial" w:cs="Arial"/>
          <w:sz w:val="22"/>
          <w:szCs w:val="22"/>
        </w:rPr>
        <w:t xml:space="preserve">o valor da Anotação de Responsabilidade Técnica – ART ou RRT junto ao CREA ou CAU, referente aos serviços realizados, fornecendo comprovante de pagamento ao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, no prazo máximo de 10 dias a partir da </w:t>
      </w:r>
      <w:r w:rsidRPr="008607C1">
        <w:rPr>
          <w:rFonts w:ascii="Arial" w:hAnsi="Arial" w:cs="Arial"/>
          <w:sz w:val="22"/>
          <w:szCs w:val="22"/>
        </w:rPr>
        <w:t xml:space="preserve">Autorização de </w:t>
      </w:r>
      <w:r>
        <w:rPr>
          <w:rFonts w:ascii="Arial" w:hAnsi="Arial" w:cs="Arial"/>
          <w:sz w:val="22"/>
          <w:szCs w:val="22"/>
        </w:rPr>
        <w:t>Serviço</w:t>
      </w:r>
      <w:r w:rsidRPr="008607C1">
        <w:rPr>
          <w:rFonts w:ascii="Arial" w:hAnsi="Arial" w:cs="Arial"/>
          <w:sz w:val="22"/>
          <w:szCs w:val="22"/>
        </w:rPr>
        <w:t xml:space="preserve"> – A</w:t>
      </w:r>
      <w:r>
        <w:rPr>
          <w:rFonts w:ascii="Arial" w:hAnsi="Arial" w:cs="Arial"/>
          <w:sz w:val="22"/>
          <w:szCs w:val="22"/>
        </w:rPr>
        <w:t>S</w:t>
      </w:r>
      <w:r w:rsidRPr="00F90CD7">
        <w:rPr>
          <w:rFonts w:ascii="Arial" w:hAnsi="Arial" w:cs="Arial"/>
          <w:sz w:val="22"/>
          <w:szCs w:val="22"/>
        </w:rPr>
        <w:t>.</w:t>
      </w:r>
    </w:p>
    <w:p w:rsidR="00976B82" w:rsidRPr="009F633A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9F633A">
        <w:rPr>
          <w:rFonts w:ascii="Arial" w:hAnsi="Arial" w:cs="Arial"/>
          <w:sz w:val="22"/>
          <w:szCs w:val="22"/>
        </w:rPr>
        <w:t xml:space="preserve">Disponibilizar semanalmente o Diário de Obras, no qual serão lançadas, todas as anotações relativas à equipe de trabalho, dias não operáveis em função de condições climáticas, andamento dos serviços e demais ocorrências. </w:t>
      </w:r>
    </w:p>
    <w:p w:rsidR="00976B82" w:rsidRPr="00787B01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787B01">
        <w:rPr>
          <w:rFonts w:ascii="Arial" w:hAnsi="Arial" w:cs="Arial"/>
          <w:sz w:val="22"/>
          <w:szCs w:val="22"/>
        </w:rPr>
        <w:t>Manter o isolamento no local da obra e não permitir o acesso de pessoas estranhas ao serviço, salvo se autorizadas pela fiscalização do Contratante.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Os materiais empregados na execução do serviço devem ser arrumados de modo a não prejudicar o trânsito de pessoas, a circulação de materiais, o acesso aos equipamentos de combate a incêndio e às portas ou saídas de emergência.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É de responsabilidade da Contratada todos os encargos e despesas necessárias ao fornecimento do objeto, obedecendo à garantia legal e às demais normas do Código de Defesa do Consumidor.</w:t>
      </w:r>
    </w:p>
    <w:p w:rsidR="00976B82" w:rsidRPr="009F633A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9F633A">
        <w:rPr>
          <w:rFonts w:ascii="Arial" w:hAnsi="Arial" w:cs="Arial"/>
          <w:sz w:val="22"/>
          <w:szCs w:val="22"/>
        </w:rPr>
        <w:t>Executar os serviços e fornecer todos os materiais necessários, que deverão ser novos de primeira qualidade, e também ferramentas e equipamentos necessários à perfeita execução do objeto devendo, a CONTRATADA, primar pela qualidade do serviço.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expressão "primeira qualidade" tem o sentido que lhe é dado usualmente no comércio; indica, quando existem diferentes graduações de qualidade de um mesmo produto, a graduação de qualidade superior.</w:t>
      </w:r>
    </w:p>
    <w:p w:rsidR="00976B82" w:rsidRDefault="00976B82" w:rsidP="006C213B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</w:rPr>
      </w:pPr>
      <w:r w:rsidRPr="00787B01">
        <w:rPr>
          <w:rFonts w:ascii="Arial" w:hAnsi="Arial" w:cs="Arial"/>
          <w:sz w:val="22"/>
          <w:szCs w:val="22"/>
        </w:rPr>
        <w:t xml:space="preserve">Deverá apresentar, aos gestores, antes da aplicação, os materiais de acordo com o indicado na planilha de preços (marca e fichas técnicas, composições, e/ou certificados) para avaliação de qualidade, e requisitos que atendam aos critérios de sustentabilidade. A contratada deverá substituir aqueles cuja composição contenha agentes nocivos ao meio ambiente ou produto de qualidade ruim, cuja aplicação não atenda o nível de qualidade exigido. </w:t>
      </w:r>
    </w:p>
    <w:p w:rsidR="00976B82" w:rsidRPr="00787B01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787B01">
        <w:rPr>
          <w:rFonts w:ascii="Arial" w:hAnsi="Arial" w:cs="Arial"/>
          <w:sz w:val="22"/>
          <w:szCs w:val="22"/>
        </w:rPr>
        <w:t>Deverá manter, para a prestação dos serviços, pessoal técnico e especializado, apresentando seus empregados, na execução dos serviços ora contratados, devidamente uniformizados, identificando-os por meio de crachás, com fotografia recente, nome e função, e exigir seu uso em local visível.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Informar ao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a identificação dos funcionários (nome, RG e CPF) que irão executar os serviços contratados, bem como </w:t>
      </w:r>
      <w:r w:rsidRPr="00CE7933">
        <w:rPr>
          <w:rFonts w:ascii="Arial" w:hAnsi="Arial" w:cs="Arial"/>
          <w:b/>
          <w:sz w:val="22"/>
          <w:szCs w:val="22"/>
        </w:rPr>
        <w:t>indicar preposto</w:t>
      </w:r>
      <w:r w:rsidRPr="00F90CD7">
        <w:rPr>
          <w:rFonts w:ascii="Arial" w:hAnsi="Arial" w:cs="Arial"/>
          <w:sz w:val="22"/>
          <w:szCs w:val="22"/>
        </w:rPr>
        <w:t>,</w:t>
      </w:r>
      <w:r>
        <w:rPr>
          <w:rFonts w:ascii="Arial" w:hAnsi="Arial" w:cs="Arial"/>
          <w:sz w:val="22"/>
          <w:szCs w:val="22"/>
        </w:rPr>
        <w:t xml:space="preserve"> que poderá ou não ser o Responsável Técnico,</w:t>
      </w:r>
      <w:r w:rsidRPr="00F90CD7">
        <w:rPr>
          <w:rFonts w:ascii="Arial" w:hAnsi="Arial" w:cs="Arial"/>
          <w:sz w:val="22"/>
          <w:szCs w:val="22"/>
        </w:rPr>
        <w:t xml:space="preserve"> informando email e telefone para contatos.</w:t>
      </w:r>
      <w:r>
        <w:rPr>
          <w:rFonts w:ascii="Arial" w:hAnsi="Arial" w:cs="Arial"/>
          <w:sz w:val="22"/>
          <w:szCs w:val="22"/>
        </w:rPr>
        <w:t xml:space="preserve"> O preposto será a pessoa responsável pelo relacionamento administrativo e financeiro entre a Contratada e o TRE/PR.</w:t>
      </w:r>
    </w:p>
    <w:p w:rsidR="00976B82" w:rsidRPr="000426CF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  <w:highlight w:val="yellow"/>
        </w:rPr>
      </w:pPr>
      <w:r w:rsidRPr="00F90CD7">
        <w:rPr>
          <w:rFonts w:ascii="Arial" w:hAnsi="Arial" w:cs="Arial"/>
          <w:sz w:val="22"/>
          <w:szCs w:val="22"/>
        </w:rPr>
        <w:t xml:space="preserve">Manter vínculo </w:t>
      </w:r>
      <w:r w:rsidRPr="000426CF">
        <w:rPr>
          <w:rFonts w:ascii="Arial" w:hAnsi="Arial" w:cs="Arial"/>
          <w:sz w:val="22"/>
          <w:szCs w:val="22"/>
          <w:highlight w:val="yellow"/>
        </w:rPr>
        <w:t>empregatício formal</w:t>
      </w:r>
      <w:proofErr w:type="gramStart"/>
      <w:r w:rsidR="000426CF" w:rsidRPr="000426CF">
        <w:rPr>
          <w:rFonts w:ascii="Arial" w:hAnsi="Arial" w:cs="Arial"/>
          <w:sz w:val="22"/>
          <w:szCs w:val="22"/>
          <w:highlight w:val="yellow"/>
        </w:rPr>
        <w:t>??</w:t>
      </w:r>
      <w:proofErr w:type="gramEnd"/>
      <w:r w:rsidRPr="00F90CD7">
        <w:rPr>
          <w:rFonts w:ascii="Arial" w:hAnsi="Arial" w:cs="Arial"/>
          <w:sz w:val="22"/>
          <w:szCs w:val="22"/>
        </w:rPr>
        <w:t xml:space="preserve"> </w:t>
      </w:r>
      <w:proofErr w:type="gramStart"/>
      <w:r w:rsidRPr="00F90CD7">
        <w:rPr>
          <w:rFonts w:ascii="Arial" w:hAnsi="Arial" w:cs="Arial"/>
          <w:sz w:val="22"/>
          <w:szCs w:val="22"/>
        </w:rPr>
        <w:t>com</w:t>
      </w:r>
      <w:proofErr w:type="gramEnd"/>
      <w:r w:rsidRPr="00F90CD7">
        <w:rPr>
          <w:rFonts w:ascii="Arial" w:hAnsi="Arial" w:cs="Arial"/>
          <w:sz w:val="22"/>
          <w:szCs w:val="22"/>
        </w:rPr>
        <w:t xml:space="preserve"> seus empregados, sendo responsável pelo pagamento de salários e todas as demais vantagens, recolhimento de todos os encargos sociais e trabalhistas, além de seguros e indenizações, taxas e tributos pertinentes, bem como por quaisquer acidentes ou mal súbito de que possam ser vítimas, quando em serviço, na forma como a expressão é considerada na legislação trabalhista, ficando ressalvado que a inadimplência da CONTRATADA para com esses encargos, não transfere ao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a responsabilidade por seu pagamento, nem poderá onerar o objeto do contrato.</w:t>
      </w:r>
      <w:r w:rsidR="000426CF">
        <w:rPr>
          <w:rFonts w:ascii="Arial" w:hAnsi="Arial" w:cs="Arial"/>
          <w:sz w:val="22"/>
          <w:szCs w:val="22"/>
        </w:rPr>
        <w:t xml:space="preserve"> </w:t>
      </w:r>
      <w:r w:rsidR="000426CF" w:rsidRPr="000426CF">
        <w:rPr>
          <w:rFonts w:ascii="Arial" w:hAnsi="Arial" w:cs="Arial"/>
          <w:sz w:val="22"/>
          <w:szCs w:val="22"/>
          <w:highlight w:val="yellow"/>
        </w:rPr>
        <w:t>(isso significa que ela não poderá subcontratar?)</w:t>
      </w:r>
    </w:p>
    <w:p w:rsidR="00976B82" w:rsidRPr="000426CF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  <w:highlight w:val="yellow"/>
        </w:rPr>
      </w:pPr>
      <w:r w:rsidRPr="00F90CD7">
        <w:rPr>
          <w:rFonts w:ascii="Arial" w:hAnsi="Arial" w:cs="Arial"/>
          <w:sz w:val="22"/>
          <w:szCs w:val="22"/>
        </w:rPr>
        <w:t xml:space="preserve">Manter quadro de pessoal suficiente para atendimento dos serviços, sem interrupção, seja por motivo de férias, descanso semanal, licença, greve, falta ao serviço e demissão </w:t>
      </w:r>
      <w:r w:rsidRPr="00F90CD7">
        <w:rPr>
          <w:rFonts w:ascii="Arial" w:hAnsi="Arial" w:cs="Arial"/>
          <w:sz w:val="22"/>
          <w:szCs w:val="22"/>
        </w:rPr>
        <w:lastRenderedPageBreak/>
        <w:t>de empregados, que não terão em hipótese alguma qualquer relação de emprego com esta instituição, sendo de exclusiva responsabilidade da CONTRATADA as despesas com todos os encargos e obrigações sociais, trabalhistas e fiscais.</w:t>
      </w:r>
      <w:r w:rsidR="000426CF">
        <w:rPr>
          <w:rFonts w:ascii="Arial" w:hAnsi="Arial" w:cs="Arial"/>
          <w:sz w:val="22"/>
          <w:szCs w:val="22"/>
        </w:rPr>
        <w:t xml:space="preserve"> </w:t>
      </w:r>
      <w:proofErr w:type="gramStart"/>
      <w:r w:rsidR="000426CF" w:rsidRPr="000426CF">
        <w:rPr>
          <w:rFonts w:ascii="Arial" w:hAnsi="Arial" w:cs="Arial"/>
          <w:sz w:val="22"/>
          <w:szCs w:val="22"/>
          <w:highlight w:val="yellow"/>
        </w:rPr>
        <w:t>????</w:t>
      </w:r>
      <w:proofErr w:type="gramEnd"/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Substituir, no prazo máximo de 24 (vinte e quatro) horas, sempre que exigido pelo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e independentemente de qualquer justificativa por parte </w:t>
      </w:r>
      <w:r w:rsidRPr="00AB222B">
        <w:rPr>
          <w:rFonts w:ascii="Arial" w:hAnsi="Arial" w:cs="Arial"/>
          <w:b/>
          <w:color w:val="FF0000"/>
          <w:sz w:val="22"/>
          <w:szCs w:val="22"/>
        </w:rPr>
        <w:t>dest</w:t>
      </w:r>
      <w:r w:rsidR="00AB222B">
        <w:rPr>
          <w:rFonts w:ascii="Arial" w:hAnsi="Arial" w:cs="Arial"/>
          <w:b/>
          <w:color w:val="FF0000"/>
          <w:sz w:val="22"/>
          <w:szCs w:val="22"/>
        </w:rPr>
        <w:t>e</w:t>
      </w:r>
      <w:r w:rsidRPr="00F90CD7">
        <w:rPr>
          <w:rFonts w:ascii="Arial" w:hAnsi="Arial" w:cs="Arial"/>
          <w:sz w:val="22"/>
          <w:szCs w:val="22"/>
        </w:rPr>
        <w:t>, qualquer profissional integrante das equipes de trabalho cuja atuação, permanência e/ou comportamento sejam julgados inadequados, prejudiciais, inconvenientes ou insatisfatórios à disciplina ou ao interesse do Serviço Público.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Serão impugnados pela FISCALIZAÇÃO do CONTRATANTE todos os trabalhos que não satisfizerem às condições contratuais. Ficará a CONTRATADA obrigada a demolir e refazer os trabalhos impugnados pelo CONTRATANTE, bem como remover os entulhos, ficando por sua conta exclusiva as despesas correspondentes.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carga e o transporte de material são de responsabilidade da CONTRATADA e deverão ser feitos de forma a não danificar as instalações existentes, obedecendo-se às normas de segurança do trabalho e em horário a ser determinado pela FISCALIZAÇÃO.</w:t>
      </w:r>
    </w:p>
    <w:p w:rsidR="00976B82" w:rsidRPr="004A0746" w:rsidRDefault="000426CF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0426CF">
        <w:rPr>
          <w:rFonts w:ascii="Arial" w:hAnsi="Arial" w:cs="Arial"/>
          <w:sz w:val="22"/>
          <w:szCs w:val="22"/>
          <w:highlight w:val="yellow"/>
        </w:rPr>
        <w:t xml:space="preserve">Na execução dos serviços a contratada deverá </w:t>
      </w:r>
      <w:r>
        <w:rPr>
          <w:rFonts w:ascii="Arial" w:hAnsi="Arial" w:cs="Arial"/>
          <w:sz w:val="22"/>
          <w:szCs w:val="22"/>
          <w:highlight w:val="yellow"/>
        </w:rPr>
        <w:t>disponibilizar</w:t>
      </w:r>
      <w:r w:rsidRPr="000426CF">
        <w:rPr>
          <w:rFonts w:ascii="Arial" w:hAnsi="Arial" w:cs="Arial"/>
          <w:sz w:val="22"/>
          <w:szCs w:val="22"/>
          <w:highlight w:val="yellow"/>
        </w:rPr>
        <w:t xml:space="preserve"> caçamba para</w:t>
      </w:r>
      <w:r>
        <w:rPr>
          <w:rFonts w:ascii="Arial" w:hAnsi="Arial" w:cs="Arial"/>
          <w:sz w:val="22"/>
          <w:szCs w:val="22"/>
        </w:rPr>
        <w:t xml:space="preserve"> r</w:t>
      </w:r>
      <w:r w:rsidR="00976B82" w:rsidRPr="004A0746">
        <w:rPr>
          <w:rFonts w:ascii="Arial" w:hAnsi="Arial" w:cs="Arial"/>
          <w:sz w:val="22"/>
          <w:szCs w:val="22"/>
        </w:rPr>
        <w:t xml:space="preserve">ecolher o entulho </w:t>
      </w:r>
      <w:r w:rsidR="00976B82" w:rsidRPr="000426CF">
        <w:rPr>
          <w:rFonts w:ascii="Arial" w:hAnsi="Arial" w:cs="Arial"/>
          <w:strike/>
          <w:sz w:val="22"/>
          <w:szCs w:val="22"/>
          <w:highlight w:val="yellow"/>
        </w:rPr>
        <w:t>e colocar na caçamba,</w:t>
      </w:r>
      <w:r w:rsidR="00976B82" w:rsidRPr="004A0746">
        <w:rPr>
          <w:rFonts w:ascii="Arial" w:hAnsi="Arial" w:cs="Arial"/>
          <w:sz w:val="22"/>
          <w:szCs w:val="22"/>
        </w:rPr>
        <w:t xml:space="preserve"> assim que retirar o material. A contratada não poderá em hipótese alguma deixar entulho na grama ou em qualquer outra área fora da caçamba.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Concluir os serviços no prazo estabelecido no </w:t>
      </w:r>
      <w:r>
        <w:rPr>
          <w:rFonts w:ascii="Arial" w:hAnsi="Arial" w:cs="Arial"/>
          <w:sz w:val="22"/>
          <w:szCs w:val="22"/>
        </w:rPr>
        <w:t>respectivo cronograma físico-financeiro, quando houver, e/ou na descrição detalhada dos serviços</w:t>
      </w:r>
      <w:r w:rsidRPr="00F90CD7">
        <w:rPr>
          <w:rFonts w:ascii="Arial" w:hAnsi="Arial" w:cs="Arial"/>
          <w:sz w:val="22"/>
          <w:szCs w:val="22"/>
        </w:rPr>
        <w:t>, estando incluso no valor contratado quaisquer despesas com frete e demais tributos inerentes à contratação.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contratação compreende os serviços preliminares de planejamento, instalação de placa de obras, e complementares como fornecimento de caçamba para remoção de entulhos e limpeza de final d</w:t>
      </w:r>
      <w:r>
        <w:rPr>
          <w:rFonts w:ascii="Arial" w:hAnsi="Arial" w:cs="Arial"/>
          <w:sz w:val="22"/>
          <w:szCs w:val="22"/>
        </w:rPr>
        <w:t>os serviços autorizados.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Todos os funcionários da empresa CONTRATADA que prestarem serviços nas dependências do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deverão zelar pelo patrimônio público, bem como manter respeito para com os servidores e visitantes.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Repor, no prazo máximo de cinco dias úteis, após a devida comprovação de responsabilidade, qualquer objeto do </w:t>
      </w:r>
      <w:r>
        <w:rPr>
          <w:rFonts w:ascii="Arial" w:hAnsi="Arial" w:cs="Arial"/>
          <w:sz w:val="22"/>
          <w:szCs w:val="22"/>
        </w:rPr>
        <w:t>TRE/</w:t>
      </w:r>
      <w:r w:rsidRPr="00F90CD7">
        <w:rPr>
          <w:rFonts w:ascii="Arial" w:hAnsi="Arial" w:cs="Arial"/>
          <w:sz w:val="22"/>
          <w:szCs w:val="22"/>
        </w:rPr>
        <w:t>PR e/ou de terceiros que tenha sido danificado ou extraviado por seus empregados.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Responder pela execução dos serviços de acordo com as normas de segurança do Trabalho, adotando os procedimentos necessários para a segurança dos funcionários, bem como provê-los com equipamentos de proteção individual e fiscalizar seu uso.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Responsabilizar-se por quaisquer danos pessoais ou materiais, causados ao patrimônio da Administração ou a terceiros, ocasionados por seus empregados durante a execução dos trabalhos, resultantes da utilização inadequada dos materiais, equipamentos, ferramentas ou utensílios.</w:t>
      </w:r>
    </w:p>
    <w:p w:rsidR="00976B82" w:rsidRPr="00F90CD7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Manter-se, durante toda a execução do contrato, em compatibilidade com as obrigações por ela assumidas e todas as condições de habilitação e qualificação exigidas na licitação.</w:t>
      </w:r>
    </w:p>
    <w:p w:rsidR="00976B82" w:rsidRDefault="00976B82" w:rsidP="00113D5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  <w:highlight w:val="yellow"/>
        </w:rPr>
      </w:pPr>
      <w:r w:rsidRPr="00F90CD7">
        <w:rPr>
          <w:rFonts w:ascii="Arial" w:hAnsi="Arial" w:cs="Arial"/>
          <w:sz w:val="22"/>
          <w:szCs w:val="22"/>
        </w:rPr>
        <w:t xml:space="preserve">A Contratada não poderá transferir a outrem, no todo ou em parte, o objeto contratado, sem prévia anuência e concordância do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>.</w:t>
      </w:r>
      <w:r w:rsidR="005A482D">
        <w:rPr>
          <w:rFonts w:ascii="Arial" w:hAnsi="Arial" w:cs="Arial"/>
          <w:sz w:val="22"/>
          <w:szCs w:val="22"/>
        </w:rPr>
        <w:t xml:space="preserve"> </w:t>
      </w:r>
      <w:r w:rsidR="005A482D" w:rsidRPr="005A482D">
        <w:rPr>
          <w:rFonts w:ascii="Arial" w:hAnsi="Arial" w:cs="Arial"/>
          <w:sz w:val="22"/>
          <w:szCs w:val="22"/>
          <w:highlight w:val="yellow"/>
        </w:rPr>
        <w:t>Como fica a exigência de contrato formal dos funcionários?</w:t>
      </w:r>
    </w:p>
    <w:p w:rsidR="005A482D" w:rsidRDefault="005A482D" w:rsidP="005A482D">
      <w:pPr>
        <w:spacing w:after="120"/>
        <w:ind w:left="567"/>
        <w:jc w:val="both"/>
        <w:rPr>
          <w:rFonts w:ascii="Arial" w:hAnsi="Arial" w:cs="Arial"/>
          <w:sz w:val="22"/>
          <w:szCs w:val="22"/>
          <w:highlight w:val="yellow"/>
        </w:rPr>
      </w:pPr>
    </w:p>
    <w:p w:rsidR="005A482D" w:rsidRPr="005A482D" w:rsidRDefault="005A482D" w:rsidP="005A482D">
      <w:pPr>
        <w:spacing w:after="120"/>
        <w:ind w:left="567"/>
        <w:jc w:val="both"/>
        <w:rPr>
          <w:rFonts w:ascii="Arial" w:hAnsi="Arial" w:cs="Arial"/>
          <w:sz w:val="22"/>
          <w:szCs w:val="22"/>
          <w:highlight w:val="yellow"/>
        </w:rPr>
      </w:pPr>
    </w:p>
    <w:p w:rsidR="00976B82" w:rsidRPr="00F90CD7" w:rsidRDefault="00976B82" w:rsidP="00113D5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SUSTENTABILIDADE</w:t>
      </w:r>
    </w:p>
    <w:p w:rsidR="00976B82" w:rsidRPr="00F90CD7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contratada se compromete a observar as normas de economia de energia elétrica e água, eventualmente necessárias para o desempenho dos serviços, em atendimento aos critérios de sustentabilidade adotados pela Justiça Eleitoral.</w:t>
      </w:r>
    </w:p>
    <w:p w:rsidR="00976B82" w:rsidRPr="00F90CD7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lastRenderedPageBreak/>
        <w:t>A Contratada deverá utilizar andaimes metálicos ou feitos em material que permita a reutilização.</w:t>
      </w:r>
    </w:p>
    <w:p w:rsidR="00976B82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Realizar limpeza periódica e final no local dos serviços e dar destino final apropriado aos resíduos, bem como remover os equipamentos empregados nos serviços.</w:t>
      </w:r>
    </w:p>
    <w:p w:rsidR="00976B82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96209B">
        <w:rPr>
          <w:rFonts w:ascii="Arial" w:hAnsi="Arial" w:cs="Arial"/>
          <w:sz w:val="22"/>
          <w:szCs w:val="22"/>
        </w:rPr>
        <w:t>Na necessidade de realização de serviços de pintura as tintas utilizadas deverão ser inodoras, livres de matérias tóxicas, preferencialmente biodegradáveis</w:t>
      </w:r>
      <w:r>
        <w:rPr>
          <w:rFonts w:ascii="Arial" w:hAnsi="Arial" w:cs="Arial"/>
          <w:sz w:val="22"/>
          <w:szCs w:val="22"/>
        </w:rPr>
        <w:t>.</w:t>
      </w:r>
    </w:p>
    <w:p w:rsidR="00976B82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Na necessidade de instalação e/ou substituição de lâmpadas, será exigida a instalação de lâmpadas de LED, nas suas diversas utilizações. O descarte de lâmpadas deverá atender às cláusulas seguintes.</w:t>
      </w:r>
    </w:p>
    <w:p w:rsidR="00976B82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Havendo a utilização de embalagens tóxicas, tais como, garrafas, plásticos, latas, tonéis</w:t>
      </w:r>
      <w:r w:rsidRPr="0096209B">
        <w:rPr>
          <w:rFonts w:ascii="Arial" w:hAnsi="Arial" w:cs="Arial"/>
          <w:sz w:val="22"/>
          <w:szCs w:val="22"/>
        </w:rPr>
        <w:t xml:space="preserve">; </w:t>
      </w:r>
      <w:r>
        <w:rPr>
          <w:rFonts w:ascii="Arial" w:hAnsi="Arial" w:cs="Arial"/>
          <w:sz w:val="22"/>
          <w:szCs w:val="22"/>
        </w:rPr>
        <w:t xml:space="preserve">após o seu uso o </w:t>
      </w:r>
      <w:r w:rsidRPr="0096209B">
        <w:rPr>
          <w:rFonts w:ascii="Arial" w:hAnsi="Arial" w:cs="Arial"/>
          <w:sz w:val="22"/>
          <w:szCs w:val="22"/>
        </w:rPr>
        <w:t xml:space="preserve">lixo </w:t>
      </w:r>
      <w:r>
        <w:rPr>
          <w:rFonts w:ascii="Arial" w:hAnsi="Arial" w:cs="Arial"/>
          <w:sz w:val="22"/>
          <w:szCs w:val="22"/>
        </w:rPr>
        <w:t xml:space="preserve">deverá ser </w:t>
      </w:r>
      <w:r w:rsidRPr="0096209B">
        <w:rPr>
          <w:rFonts w:ascii="Arial" w:hAnsi="Arial" w:cs="Arial"/>
          <w:sz w:val="22"/>
          <w:szCs w:val="22"/>
        </w:rPr>
        <w:t>descartado corretamente com apresentação de atestado/declaração comprobatória</w:t>
      </w:r>
      <w:r>
        <w:rPr>
          <w:rFonts w:ascii="Arial" w:hAnsi="Arial" w:cs="Arial"/>
          <w:sz w:val="22"/>
          <w:szCs w:val="22"/>
        </w:rPr>
        <w:t>, atendendo</w:t>
      </w:r>
      <w:r w:rsidRPr="0096209B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as cláusulas seguintes.</w:t>
      </w:r>
    </w:p>
    <w:p w:rsidR="00976B82" w:rsidRPr="00F90CD7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contratada deverá recolher todo o material resultante das atividades, e destinar corretamente os materiais recicláveis, e realizar descarte ecologicamente correto dos resíduos não recicláveis, nos termos do Decreto Municipal nº 983/04 (que dispõe sobre a coleta, o transporte, o tratamento e a disposição final dos resíduos sólidos no Município de Curitiba).</w:t>
      </w:r>
    </w:p>
    <w:p w:rsidR="00976B82" w:rsidRPr="000A3839" w:rsidRDefault="00976B82" w:rsidP="00321DF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0A3839">
        <w:rPr>
          <w:rFonts w:ascii="Arial" w:hAnsi="Arial" w:cs="Arial"/>
          <w:sz w:val="22"/>
          <w:szCs w:val="22"/>
        </w:rPr>
        <w:t xml:space="preserve">A Contratada deverá obrigatoriamente apresentar junto com a Nota Fiscal a documentação pertinente ao cumprimento da obrigação constante na cláusula anterior, especialmente com relação ao descarte dos materiais. Será aceito o documento MTR – Manifesto de Transporte de Resíduos, conforme o Decreto Municipal 609/2008. </w:t>
      </w:r>
    </w:p>
    <w:p w:rsidR="00976B82" w:rsidRPr="00F80905" w:rsidRDefault="00976B82" w:rsidP="00113D5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80905">
        <w:rPr>
          <w:rFonts w:ascii="Arial" w:hAnsi="Arial" w:cs="Arial"/>
          <w:b/>
          <w:sz w:val="22"/>
          <w:szCs w:val="22"/>
        </w:rPr>
        <w:t>DO RECEBIMENTO DOS SERVIÇOS</w:t>
      </w:r>
    </w:p>
    <w:p w:rsidR="005D2189" w:rsidRDefault="00976B82" w:rsidP="006A5052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6A5052">
        <w:rPr>
          <w:rFonts w:ascii="Arial" w:hAnsi="Arial" w:cs="Arial"/>
          <w:b/>
          <w:sz w:val="22"/>
          <w:szCs w:val="22"/>
        </w:rPr>
        <w:t>Recebimento Provisório</w:t>
      </w:r>
      <w:r w:rsidRPr="00752724">
        <w:rPr>
          <w:rFonts w:ascii="Arial" w:hAnsi="Arial" w:cs="Arial"/>
          <w:sz w:val="22"/>
          <w:szCs w:val="22"/>
        </w:rPr>
        <w:t xml:space="preserve"> - </w:t>
      </w:r>
      <w:r w:rsidRPr="005D2189">
        <w:rPr>
          <w:rFonts w:ascii="Arial" w:hAnsi="Arial" w:cs="Arial"/>
          <w:strike/>
          <w:sz w:val="22"/>
          <w:szCs w:val="22"/>
          <w:highlight w:val="yellow"/>
        </w:rPr>
        <w:t>através do qual a Seção de Obras e Projetos</w:t>
      </w:r>
      <w:r w:rsidRPr="00752724">
        <w:rPr>
          <w:rFonts w:ascii="Arial" w:hAnsi="Arial" w:cs="Arial"/>
          <w:sz w:val="22"/>
          <w:szCs w:val="22"/>
        </w:rPr>
        <w:t>,</w:t>
      </w:r>
      <w:r w:rsidR="005D2189">
        <w:rPr>
          <w:rFonts w:ascii="Arial" w:hAnsi="Arial" w:cs="Arial"/>
          <w:sz w:val="22"/>
          <w:szCs w:val="22"/>
        </w:rPr>
        <w:t xml:space="preserve"> O recebimento provisório será efetuada</w:t>
      </w:r>
      <w:proofErr w:type="gramStart"/>
      <w:r w:rsidR="005D2189">
        <w:rPr>
          <w:rFonts w:ascii="Arial" w:hAnsi="Arial" w:cs="Arial"/>
          <w:sz w:val="22"/>
          <w:szCs w:val="22"/>
        </w:rPr>
        <w:t xml:space="preserve"> </w:t>
      </w:r>
      <w:r w:rsidRPr="00752724">
        <w:rPr>
          <w:rFonts w:ascii="Arial" w:hAnsi="Arial" w:cs="Arial"/>
          <w:sz w:val="22"/>
          <w:szCs w:val="22"/>
        </w:rPr>
        <w:t xml:space="preserve"> </w:t>
      </w:r>
      <w:proofErr w:type="gramEnd"/>
      <w:r w:rsidRPr="00752724">
        <w:rPr>
          <w:rFonts w:ascii="Arial" w:hAnsi="Arial" w:cs="Arial"/>
          <w:sz w:val="22"/>
          <w:szCs w:val="22"/>
        </w:rPr>
        <w:t xml:space="preserve">pelos servidores Raul </w:t>
      </w:r>
      <w:proofErr w:type="spellStart"/>
      <w:r w:rsidRPr="00752724">
        <w:rPr>
          <w:rFonts w:ascii="Arial" w:hAnsi="Arial" w:cs="Arial"/>
          <w:sz w:val="22"/>
          <w:szCs w:val="22"/>
        </w:rPr>
        <w:t>Mainardi</w:t>
      </w:r>
      <w:proofErr w:type="spellEnd"/>
      <w:r w:rsidRPr="00752724">
        <w:rPr>
          <w:rFonts w:ascii="Arial" w:hAnsi="Arial" w:cs="Arial"/>
          <w:sz w:val="22"/>
          <w:szCs w:val="22"/>
        </w:rPr>
        <w:t xml:space="preserve"> Filho, </w:t>
      </w:r>
      <w:proofErr w:type="spellStart"/>
      <w:r w:rsidRPr="00752724">
        <w:rPr>
          <w:rFonts w:ascii="Arial" w:hAnsi="Arial" w:cs="Arial"/>
          <w:sz w:val="22"/>
          <w:szCs w:val="22"/>
        </w:rPr>
        <w:t>Divani</w:t>
      </w:r>
      <w:proofErr w:type="spellEnd"/>
      <w:r w:rsidRPr="00752724">
        <w:rPr>
          <w:rFonts w:ascii="Arial" w:hAnsi="Arial" w:cs="Arial"/>
          <w:sz w:val="22"/>
          <w:szCs w:val="22"/>
        </w:rPr>
        <w:t xml:space="preserve"> da Silva Carvalho </w:t>
      </w:r>
      <w:r w:rsidRPr="005A482D">
        <w:rPr>
          <w:rFonts w:ascii="Arial" w:hAnsi="Arial" w:cs="Arial"/>
          <w:sz w:val="22"/>
          <w:szCs w:val="22"/>
          <w:highlight w:val="yellow"/>
        </w:rPr>
        <w:t>e</w:t>
      </w:r>
      <w:r w:rsidR="005A482D" w:rsidRPr="005A482D">
        <w:rPr>
          <w:rFonts w:ascii="Arial" w:hAnsi="Arial" w:cs="Arial"/>
          <w:sz w:val="22"/>
          <w:szCs w:val="22"/>
          <w:highlight w:val="yellow"/>
        </w:rPr>
        <w:t>/ou</w:t>
      </w:r>
      <w:r w:rsidRPr="00752724">
        <w:rPr>
          <w:rFonts w:ascii="Arial" w:hAnsi="Arial" w:cs="Arial"/>
          <w:sz w:val="22"/>
          <w:szCs w:val="22"/>
        </w:rPr>
        <w:t xml:space="preserve"> Sergio Mendes de Oliveira, a</w:t>
      </w:r>
      <w:r w:rsidR="005D2189">
        <w:rPr>
          <w:rFonts w:ascii="Arial" w:hAnsi="Arial" w:cs="Arial"/>
          <w:sz w:val="22"/>
          <w:szCs w:val="22"/>
        </w:rPr>
        <w:t xml:space="preserve">tuando como fiscais do contrato </w:t>
      </w:r>
      <w:r w:rsidR="005D2189" w:rsidRPr="005D2189">
        <w:rPr>
          <w:rFonts w:ascii="Arial" w:hAnsi="Arial" w:cs="Arial"/>
          <w:sz w:val="22"/>
          <w:szCs w:val="22"/>
          <w:highlight w:val="yellow"/>
        </w:rPr>
        <w:t>que</w:t>
      </w:r>
      <w:r w:rsidRPr="00752724">
        <w:rPr>
          <w:rFonts w:ascii="Arial" w:hAnsi="Arial" w:cs="Arial"/>
          <w:sz w:val="22"/>
          <w:szCs w:val="22"/>
        </w:rPr>
        <w:t xml:space="preserve"> realizarão a verificação dos serviços pertinentes</w:t>
      </w:r>
      <w:r w:rsidR="005D2189">
        <w:rPr>
          <w:rFonts w:ascii="Arial" w:hAnsi="Arial" w:cs="Arial"/>
          <w:sz w:val="22"/>
          <w:szCs w:val="22"/>
        </w:rPr>
        <w:t xml:space="preserve">. </w:t>
      </w:r>
      <w:r w:rsidR="005D2189" w:rsidRPr="005D2189">
        <w:rPr>
          <w:rFonts w:ascii="Arial" w:hAnsi="Arial" w:cs="Arial"/>
          <w:sz w:val="22"/>
          <w:szCs w:val="22"/>
          <w:highlight w:val="yellow"/>
        </w:rPr>
        <w:t>Quando for avaliado que o serviço contratado necessita de avaliação técnica especializada, o gestor do contrato acionará a Seção de Obras e Projetos que indicará e disponibilizará o profissional contratado para a avaliação técnica</w:t>
      </w:r>
      <w:r w:rsidR="006D7C4C">
        <w:rPr>
          <w:rFonts w:ascii="Arial" w:hAnsi="Arial" w:cs="Arial"/>
          <w:sz w:val="22"/>
          <w:szCs w:val="22"/>
          <w:highlight w:val="yellow"/>
        </w:rPr>
        <w:t xml:space="preserve"> solicitada</w:t>
      </w:r>
      <w:r w:rsidR="005D2189" w:rsidRPr="005D2189">
        <w:rPr>
          <w:rFonts w:ascii="Arial" w:hAnsi="Arial" w:cs="Arial"/>
          <w:sz w:val="22"/>
          <w:szCs w:val="22"/>
          <w:highlight w:val="yellow"/>
        </w:rPr>
        <w:t xml:space="preserve">.  A fiscalização deverá atender </w:t>
      </w:r>
      <w:proofErr w:type="gramStart"/>
      <w:r w:rsidR="005D2189" w:rsidRPr="005D2189">
        <w:rPr>
          <w:rFonts w:ascii="Arial" w:hAnsi="Arial" w:cs="Arial"/>
          <w:sz w:val="22"/>
          <w:szCs w:val="22"/>
          <w:highlight w:val="yellow"/>
        </w:rPr>
        <w:t xml:space="preserve">as exigências </w:t>
      </w:r>
      <w:r w:rsidR="006D7C4C">
        <w:rPr>
          <w:rFonts w:ascii="Arial" w:hAnsi="Arial" w:cs="Arial"/>
          <w:sz w:val="22"/>
          <w:szCs w:val="22"/>
          <w:highlight w:val="yellow"/>
        </w:rPr>
        <w:t>estabelecida na</w:t>
      </w:r>
      <w:r w:rsidR="005D2189" w:rsidRPr="005D2189">
        <w:rPr>
          <w:rFonts w:ascii="Arial" w:hAnsi="Arial" w:cs="Arial"/>
          <w:sz w:val="22"/>
          <w:szCs w:val="22"/>
          <w:highlight w:val="yellow"/>
        </w:rPr>
        <w:t xml:space="preserve"> Autorização de Serviço</w:t>
      </w:r>
      <w:proofErr w:type="gramEnd"/>
      <w:r w:rsidR="005D2189" w:rsidRPr="005D2189">
        <w:rPr>
          <w:rFonts w:ascii="Arial" w:hAnsi="Arial" w:cs="Arial"/>
          <w:sz w:val="22"/>
          <w:szCs w:val="22"/>
          <w:highlight w:val="yellow"/>
        </w:rPr>
        <w:t xml:space="preserve"> - AS</w:t>
      </w:r>
    </w:p>
    <w:p w:rsidR="00976B82" w:rsidRPr="005D2189" w:rsidRDefault="00976B82" w:rsidP="006A5052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trike/>
          <w:sz w:val="22"/>
          <w:szCs w:val="22"/>
          <w:highlight w:val="yellow"/>
        </w:rPr>
      </w:pPr>
      <w:r w:rsidRPr="005D2189">
        <w:rPr>
          <w:rFonts w:ascii="Arial" w:hAnsi="Arial" w:cs="Arial"/>
          <w:strike/>
          <w:sz w:val="22"/>
          <w:szCs w:val="22"/>
          <w:highlight w:val="yellow"/>
        </w:rPr>
        <w:t xml:space="preserve">, </w:t>
      </w:r>
      <w:r w:rsidR="005A482D" w:rsidRPr="005D2189">
        <w:rPr>
          <w:rFonts w:ascii="Arial" w:hAnsi="Arial" w:cs="Arial"/>
          <w:strike/>
          <w:sz w:val="22"/>
          <w:szCs w:val="22"/>
          <w:highlight w:val="yellow"/>
        </w:rPr>
        <w:t xml:space="preserve">quando for avaliado que o serviço houver necessidade será </w:t>
      </w:r>
      <w:r w:rsidRPr="005D2189">
        <w:rPr>
          <w:rFonts w:ascii="Arial" w:hAnsi="Arial" w:cs="Arial"/>
          <w:strike/>
          <w:sz w:val="22"/>
          <w:szCs w:val="22"/>
          <w:highlight w:val="yellow"/>
        </w:rPr>
        <w:t xml:space="preserve">sendo complementado pela avaliação técnica especializada das engenharias, pelos contratados da Seção de Obras e Projetos, respectivamente, Henry Vaz </w:t>
      </w:r>
      <w:proofErr w:type="spellStart"/>
      <w:r w:rsidRPr="005D2189">
        <w:rPr>
          <w:rFonts w:ascii="Arial" w:hAnsi="Arial" w:cs="Arial"/>
          <w:strike/>
          <w:sz w:val="22"/>
          <w:szCs w:val="22"/>
          <w:highlight w:val="yellow"/>
        </w:rPr>
        <w:t>Dreon</w:t>
      </w:r>
      <w:proofErr w:type="spellEnd"/>
      <w:r w:rsidRPr="005D2189">
        <w:rPr>
          <w:rFonts w:ascii="Arial" w:hAnsi="Arial" w:cs="Arial"/>
          <w:strike/>
          <w:sz w:val="22"/>
          <w:szCs w:val="22"/>
          <w:highlight w:val="yellow"/>
        </w:rPr>
        <w:t xml:space="preserve">, Everton Augusto Lino, Leandro </w:t>
      </w:r>
      <w:proofErr w:type="spellStart"/>
      <w:r w:rsidRPr="005D2189">
        <w:rPr>
          <w:rFonts w:ascii="Arial" w:hAnsi="Arial" w:cs="Arial"/>
          <w:strike/>
          <w:sz w:val="22"/>
          <w:szCs w:val="22"/>
          <w:highlight w:val="yellow"/>
        </w:rPr>
        <w:t>Sopchaki</w:t>
      </w:r>
      <w:proofErr w:type="spellEnd"/>
      <w:r w:rsidRPr="005D2189">
        <w:rPr>
          <w:rFonts w:ascii="Arial" w:hAnsi="Arial" w:cs="Arial"/>
          <w:strike/>
          <w:sz w:val="22"/>
          <w:szCs w:val="22"/>
          <w:highlight w:val="yellow"/>
        </w:rPr>
        <w:t xml:space="preserve"> e </w:t>
      </w:r>
      <w:proofErr w:type="spellStart"/>
      <w:r w:rsidRPr="005D2189">
        <w:rPr>
          <w:rFonts w:ascii="Arial" w:hAnsi="Arial" w:cs="Arial"/>
          <w:strike/>
          <w:sz w:val="22"/>
          <w:szCs w:val="22"/>
          <w:highlight w:val="yellow"/>
        </w:rPr>
        <w:t>Jakson</w:t>
      </w:r>
      <w:proofErr w:type="spellEnd"/>
      <w:r w:rsidRPr="005D2189">
        <w:rPr>
          <w:rFonts w:ascii="Arial" w:hAnsi="Arial" w:cs="Arial"/>
          <w:strike/>
          <w:sz w:val="22"/>
          <w:szCs w:val="22"/>
          <w:highlight w:val="yellow"/>
        </w:rPr>
        <w:t xml:space="preserve"> Junior de </w:t>
      </w:r>
      <w:proofErr w:type="spellStart"/>
      <w:r w:rsidRPr="005D2189">
        <w:rPr>
          <w:rFonts w:ascii="Arial" w:hAnsi="Arial" w:cs="Arial"/>
          <w:strike/>
          <w:sz w:val="22"/>
          <w:szCs w:val="22"/>
          <w:highlight w:val="yellow"/>
        </w:rPr>
        <w:t>Petris</w:t>
      </w:r>
      <w:proofErr w:type="spellEnd"/>
      <w:r w:rsidRPr="005D2189">
        <w:rPr>
          <w:rFonts w:ascii="Arial" w:hAnsi="Arial" w:cs="Arial"/>
          <w:strike/>
          <w:sz w:val="22"/>
          <w:szCs w:val="22"/>
          <w:highlight w:val="yellow"/>
        </w:rPr>
        <w:t>, atendendo as exigências da Autorização de Serviço – AS:</w:t>
      </w:r>
    </w:p>
    <w:p w:rsidR="00976B82" w:rsidRPr="00F90CD7" w:rsidRDefault="00976B82" w:rsidP="006A5052">
      <w:pPr>
        <w:numPr>
          <w:ilvl w:val="0"/>
          <w:numId w:val="27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Acompanhamento em cada fase dos processos e procedimentos construtivos </w:t>
      </w:r>
      <w:r w:rsidRPr="00F90CD7">
        <w:rPr>
          <w:rFonts w:ascii="Arial" w:hAnsi="Arial" w:cs="Arial"/>
          <w:sz w:val="22"/>
          <w:szCs w:val="22"/>
        </w:rPr>
        <w:t>empregados</w:t>
      </w:r>
      <w:r>
        <w:rPr>
          <w:rFonts w:ascii="Arial" w:hAnsi="Arial" w:cs="Arial"/>
          <w:sz w:val="22"/>
          <w:szCs w:val="22"/>
        </w:rPr>
        <w:t>;</w:t>
      </w:r>
    </w:p>
    <w:p w:rsidR="00976B82" w:rsidRPr="00812277" w:rsidRDefault="00976B82" w:rsidP="006A5052">
      <w:pPr>
        <w:numPr>
          <w:ilvl w:val="0"/>
          <w:numId w:val="27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812277">
        <w:rPr>
          <w:rFonts w:ascii="Arial" w:hAnsi="Arial" w:cs="Arial"/>
          <w:sz w:val="22"/>
          <w:szCs w:val="22"/>
        </w:rPr>
        <w:t>Verificação dos materiais e respectivas fichas técnicas</w:t>
      </w:r>
      <w:r>
        <w:rPr>
          <w:rFonts w:ascii="Arial" w:hAnsi="Arial" w:cs="Arial"/>
          <w:sz w:val="22"/>
          <w:szCs w:val="22"/>
        </w:rPr>
        <w:t>;</w:t>
      </w:r>
    </w:p>
    <w:p w:rsidR="00976B82" w:rsidRPr="00812277" w:rsidRDefault="00976B82" w:rsidP="006A5052">
      <w:pPr>
        <w:numPr>
          <w:ilvl w:val="0"/>
          <w:numId w:val="27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812277">
        <w:rPr>
          <w:rFonts w:ascii="Arial" w:hAnsi="Arial" w:cs="Arial"/>
          <w:sz w:val="22"/>
          <w:szCs w:val="22"/>
        </w:rPr>
        <w:t>Monitoramento do diário de obras</w:t>
      </w:r>
      <w:r>
        <w:rPr>
          <w:rFonts w:ascii="Arial" w:hAnsi="Arial" w:cs="Arial"/>
          <w:sz w:val="22"/>
          <w:szCs w:val="22"/>
        </w:rPr>
        <w:t>;</w:t>
      </w:r>
    </w:p>
    <w:p w:rsidR="00976B82" w:rsidRDefault="00976B82" w:rsidP="006A5052">
      <w:pPr>
        <w:numPr>
          <w:ilvl w:val="0"/>
          <w:numId w:val="27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812277">
        <w:rPr>
          <w:rFonts w:ascii="Arial" w:hAnsi="Arial" w:cs="Arial"/>
          <w:sz w:val="22"/>
          <w:szCs w:val="22"/>
        </w:rPr>
        <w:t>Verifi</w:t>
      </w:r>
      <w:r>
        <w:rPr>
          <w:rFonts w:ascii="Arial" w:hAnsi="Arial" w:cs="Arial"/>
          <w:sz w:val="22"/>
          <w:szCs w:val="22"/>
        </w:rPr>
        <w:t xml:space="preserve">cação da utilização dos </w:t>
      </w:r>
      <w:proofErr w:type="spellStart"/>
      <w:r>
        <w:rPr>
          <w:rFonts w:ascii="Arial" w:hAnsi="Arial" w:cs="Arial"/>
          <w:sz w:val="22"/>
          <w:szCs w:val="22"/>
        </w:rPr>
        <w:t>EPI´</w:t>
      </w:r>
      <w:proofErr w:type="spellEnd"/>
      <w:r>
        <w:rPr>
          <w:rFonts w:ascii="Arial" w:hAnsi="Arial" w:cs="Arial"/>
          <w:sz w:val="22"/>
          <w:szCs w:val="22"/>
        </w:rPr>
        <w:t>s;</w:t>
      </w:r>
    </w:p>
    <w:p w:rsidR="00976B82" w:rsidRPr="00812277" w:rsidRDefault="00976B82" w:rsidP="006A5052">
      <w:pPr>
        <w:numPr>
          <w:ilvl w:val="0"/>
          <w:numId w:val="27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Elaboração do Relatório </w:t>
      </w:r>
      <w:r w:rsidRPr="00CA6FF4">
        <w:rPr>
          <w:rFonts w:ascii="Arial" w:hAnsi="Arial" w:cs="Arial"/>
          <w:sz w:val="22"/>
          <w:szCs w:val="22"/>
        </w:rPr>
        <w:t>de Ocorrências Verificadas e Qualidade Percebida</w:t>
      </w:r>
      <w:r>
        <w:rPr>
          <w:rFonts w:ascii="Arial" w:hAnsi="Arial" w:cs="Arial"/>
          <w:sz w:val="22"/>
          <w:szCs w:val="22"/>
        </w:rPr>
        <w:t>, conforme o Acordo de Nível de Serviço – ANS.</w:t>
      </w:r>
    </w:p>
    <w:p w:rsidR="00976B82" w:rsidRPr="00F90CD7" w:rsidRDefault="00976B82" w:rsidP="0074736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80905">
        <w:rPr>
          <w:rFonts w:ascii="Arial" w:hAnsi="Arial" w:cs="Arial"/>
          <w:sz w:val="22"/>
          <w:szCs w:val="22"/>
        </w:rPr>
        <w:t>Recebido o objeto, mas constatado qualquer defeito/imperfeição dos serviços, a</w:t>
      </w:r>
      <w:r w:rsidRPr="00F90CD7">
        <w:rPr>
          <w:rFonts w:ascii="Arial" w:hAnsi="Arial" w:cs="Arial"/>
          <w:sz w:val="22"/>
          <w:szCs w:val="22"/>
        </w:rPr>
        <w:t xml:space="preserve"> Contratada deverá providenciar a correção no prazo máximo de 5 (cinco) dias, contados do comunicado do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, sem quaisquer </w:t>
      </w:r>
      <w:r>
        <w:rPr>
          <w:rFonts w:ascii="Arial" w:hAnsi="Arial" w:cs="Arial"/>
          <w:sz w:val="22"/>
          <w:szCs w:val="22"/>
        </w:rPr>
        <w:t>ônus adicionais ao Contratante.</w:t>
      </w:r>
    </w:p>
    <w:p w:rsidR="00976B82" w:rsidRPr="006A5052" w:rsidRDefault="00976B82" w:rsidP="006A5052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971B7A">
        <w:rPr>
          <w:rFonts w:ascii="Arial" w:hAnsi="Arial" w:cs="Arial"/>
          <w:b/>
          <w:sz w:val="22"/>
          <w:szCs w:val="22"/>
        </w:rPr>
        <w:t>Recebimento Definitivo</w:t>
      </w:r>
      <w:r w:rsidRPr="006A5052">
        <w:rPr>
          <w:rFonts w:ascii="Arial" w:hAnsi="Arial" w:cs="Arial"/>
          <w:sz w:val="22"/>
          <w:szCs w:val="22"/>
        </w:rPr>
        <w:t xml:space="preserve"> - pelo Gestor do Contrato, Eva Maria Cruz </w:t>
      </w:r>
      <w:proofErr w:type="spellStart"/>
      <w:r w:rsidRPr="006A5052">
        <w:rPr>
          <w:rFonts w:ascii="Arial" w:hAnsi="Arial" w:cs="Arial"/>
          <w:sz w:val="22"/>
          <w:szCs w:val="22"/>
        </w:rPr>
        <w:t>Novinski</w:t>
      </w:r>
      <w:proofErr w:type="spellEnd"/>
      <w:r w:rsidRPr="006A5052">
        <w:rPr>
          <w:rFonts w:ascii="Arial" w:hAnsi="Arial" w:cs="Arial"/>
          <w:sz w:val="22"/>
          <w:szCs w:val="22"/>
        </w:rPr>
        <w:t xml:space="preserve">, Chefe da Seção de Manutenção de Imóveis da Capital – SMIC – e/ou seus substitutos onde serão verificadas todas as obrigações contratuais, os demais itens da Autorização de </w:t>
      </w:r>
      <w:r>
        <w:rPr>
          <w:rFonts w:ascii="Arial" w:hAnsi="Arial" w:cs="Arial"/>
          <w:sz w:val="22"/>
          <w:szCs w:val="22"/>
        </w:rPr>
        <w:t>Serviço</w:t>
      </w:r>
      <w:r w:rsidRPr="006A5052">
        <w:rPr>
          <w:rFonts w:ascii="Arial" w:hAnsi="Arial" w:cs="Arial"/>
          <w:sz w:val="22"/>
          <w:szCs w:val="22"/>
        </w:rPr>
        <w:t>, dos prazos de execução, análise do relatório de recebimento provisório e dos documentos necessários para sua liquidação;</w:t>
      </w:r>
    </w:p>
    <w:p w:rsidR="00976B82" w:rsidRDefault="00976B82" w:rsidP="006A5052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1E3557">
        <w:rPr>
          <w:rFonts w:ascii="Arial" w:hAnsi="Arial" w:cs="Arial"/>
          <w:sz w:val="22"/>
          <w:szCs w:val="22"/>
        </w:rPr>
        <w:lastRenderedPageBreak/>
        <w:t>Considerando o valor d</w:t>
      </w:r>
      <w:r>
        <w:rPr>
          <w:rFonts w:ascii="Arial" w:hAnsi="Arial" w:cs="Arial"/>
          <w:sz w:val="22"/>
          <w:szCs w:val="22"/>
        </w:rPr>
        <w:t>o serviço,</w:t>
      </w:r>
      <w:r w:rsidRPr="001E3557">
        <w:rPr>
          <w:rFonts w:ascii="Arial" w:hAnsi="Arial" w:cs="Arial"/>
          <w:sz w:val="22"/>
          <w:szCs w:val="22"/>
        </w:rPr>
        <w:t xml:space="preserve"> o recebimento definitivo será realizado pela CRSM – Comissão de Recebimento de Serviços de Manutenção, sendo emitido o Termo de Recebimento de Serviços, conforme Anexo “</w:t>
      </w:r>
      <w:r w:rsidR="00072F55">
        <w:rPr>
          <w:rFonts w:ascii="Arial" w:hAnsi="Arial" w:cs="Arial"/>
          <w:sz w:val="22"/>
          <w:szCs w:val="22"/>
        </w:rPr>
        <w:t>B</w:t>
      </w:r>
      <w:r w:rsidRPr="001E3557">
        <w:rPr>
          <w:rFonts w:ascii="Arial" w:hAnsi="Arial" w:cs="Arial"/>
          <w:sz w:val="22"/>
          <w:szCs w:val="22"/>
        </w:rPr>
        <w:t>”, deste Projeto Básico.</w:t>
      </w:r>
    </w:p>
    <w:p w:rsidR="00B40E42" w:rsidRDefault="00B40E42" w:rsidP="00B40E42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No Recebimento Definitivo será feita uma avaliação do atendimento prestado pela contratada, verificando-se a qualidade na prestação de serviço e considerando as </w:t>
      </w:r>
      <w:r w:rsidRPr="00791AD1">
        <w:rPr>
          <w:rFonts w:ascii="Arial" w:hAnsi="Arial" w:cs="Arial"/>
          <w:sz w:val="22"/>
          <w:szCs w:val="22"/>
          <w:highlight w:val="cyan"/>
        </w:rPr>
        <w:t>condições do ANS correspondente</w:t>
      </w:r>
      <w:r>
        <w:rPr>
          <w:rFonts w:ascii="Arial" w:hAnsi="Arial" w:cs="Arial"/>
          <w:sz w:val="22"/>
          <w:szCs w:val="22"/>
        </w:rPr>
        <w:t xml:space="preserve">. A cada 12 (doze) meses de vigência contratual, levando-se em consideração as avaliações de cada Autorização de Serviço – AS, será verificada se a </w:t>
      </w:r>
      <w:proofErr w:type="spellStart"/>
      <w:r>
        <w:rPr>
          <w:rFonts w:ascii="Arial" w:hAnsi="Arial" w:cs="Arial"/>
          <w:sz w:val="22"/>
          <w:szCs w:val="22"/>
        </w:rPr>
        <w:t>vantajosidade</w:t>
      </w:r>
      <w:proofErr w:type="spellEnd"/>
      <w:r>
        <w:rPr>
          <w:rFonts w:ascii="Arial" w:hAnsi="Arial" w:cs="Arial"/>
          <w:sz w:val="22"/>
          <w:szCs w:val="22"/>
        </w:rPr>
        <w:t xml:space="preserve"> das condições contratuais se mantém.</w:t>
      </w:r>
    </w:p>
    <w:p w:rsidR="00B40E42" w:rsidRPr="00791AD1" w:rsidRDefault="00B40E42" w:rsidP="00B40E42">
      <w:pPr>
        <w:spacing w:after="120"/>
        <w:ind w:left="567"/>
        <w:jc w:val="both"/>
        <w:rPr>
          <w:rFonts w:ascii="Arial" w:hAnsi="Arial" w:cs="Arial"/>
          <w:i/>
          <w:sz w:val="22"/>
          <w:szCs w:val="22"/>
          <w:highlight w:val="lightGray"/>
        </w:rPr>
      </w:pPr>
      <w:r w:rsidRPr="00791AD1">
        <w:rPr>
          <w:rFonts w:ascii="Arial" w:hAnsi="Arial" w:cs="Arial"/>
          <w:i/>
          <w:sz w:val="22"/>
          <w:szCs w:val="22"/>
          <w:highlight w:val="lightGray"/>
        </w:rPr>
        <w:t>Observação: como nessa contratação os serviços e os resultados esperados não estão claramente definidos, já que são por demanda (somente as obrigações já vêm definidas), não sendo possível diferenciar os serviços críticos dos secundári</w:t>
      </w:r>
      <w:r>
        <w:rPr>
          <w:rFonts w:ascii="Arial" w:hAnsi="Arial" w:cs="Arial"/>
          <w:i/>
          <w:sz w:val="22"/>
          <w:szCs w:val="22"/>
          <w:highlight w:val="lightGray"/>
        </w:rPr>
        <w:t>o</w:t>
      </w:r>
      <w:r w:rsidRPr="00791AD1">
        <w:rPr>
          <w:rFonts w:ascii="Arial" w:hAnsi="Arial" w:cs="Arial"/>
          <w:i/>
          <w:sz w:val="22"/>
          <w:szCs w:val="22"/>
          <w:highlight w:val="lightGray"/>
        </w:rPr>
        <w:t xml:space="preserve">s, ainda assim seria possível a adoção - para esta contratação - do </w:t>
      </w:r>
      <w:proofErr w:type="gramStart"/>
      <w:r w:rsidRPr="00791AD1">
        <w:rPr>
          <w:rFonts w:ascii="Arial" w:hAnsi="Arial" w:cs="Arial"/>
          <w:i/>
          <w:sz w:val="22"/>
          <w:szCs w:val="22"/>
          <w:highlight w:val="lightGray"/>
        </w:rPr>
        <w:t>ANS ?</w:t>
      </w:r>
      <w:proofErr w:type="gramEnd"/>
      <w:r w:rsidRPr="00791AD1">
        <w:rPr>
          <w:rFonts w:ascii="Arial" w:hAnsi="Arial" w:cs="Arial"/>
          <w:i/>
          <w:sz w:val="22"/>
          <w:szCs w:val="22"/>
          <w:highlight w:val="lightGray"/>
        </w:rPr>
        <w:t>??</w:t>
      </w:r>
    </w:p>
    <w:p w:rsidR="00B40E42" w:rsidRPr="00791AD1" w:rsidRDefault="00B40E42" w:rsidP="00B40E42">
      <w:pPr>
        <w:spacing w:after="120"/>
        <w:ind w:left="567"/>
        <w:jc w:val="both"/>
        <w:rPr>
          <w:rFonts w:ascii="Arial" w:hAnsi="Arial" w:cs="Arial"/>
          <w:i/>
          <w:sz w:val="22"/>
          <w:szCs w:val="22"/>
          <w:highlight w:val="lightGray"/>
        </w:rPr>
      </w:pPr>
      <w:r w:rsidRPr="00791AD1">
        <w:rPr>
          <w:rFonts w:ascii="Arial" w:hAnsi="Arial" w:cs="Arial"/>
          <w:i/>
          <w:sz w:val="22"/>
          <w:szCs w:val="22"/>
          <w:highlight w:val="lightGray"/>
        </w:rPr>
        <w:t xml:space="preserve">- o ANS ficou misturado com Sanções: "14.2 Na inadimplência aos itens abaixo (níveis 1 a </w:t>
      </w:r>
      <w:proofErr w:type="gramStart"/>
      <w:r w:rsidRPr="00791AD1">
        <w:rPr>
          <w:rFonts w:ascii="Arial" w:hAnsi="Arial" w:cs="Arial"/>
          <w:i/>
          <w:sz w:val="22"/>
          <w:szCs w:val="22"/>
          <w:highlight w:val="lightGray"/>
        </w:rPr>
        <w:t>5</w:t>
      </w:r>
      <w:proofErr w:type="gramEnd"/>
      <w:r w:rsidRPr="00791AD1">
        <w:rPr>
          <w:rFonts w:ascii="Arial" w:hAnsi="Arial" w:cs="Arial"/>
          <w:i/>
          <w:sz w:val="22"/>
          <w:szCs w:val="22"/>
          <w:highlight w:val="lightGray"/>
        </w:rPr>
        <w:t>)... sejam sancionados rigorosamente..."</w:t>
      </w:r>
    </w:p>
    <w:p w:rsidR="00B40E42" w:rsidRPr="00791AD1" w:rsidRDefault="00B40E42" w:rsidP="00B40E42">
      <w:pPr>
        <w:spacing w:after="120"/>
        <w:ind w:left="567"/>
        <w:jc w:val="both"/>
        <w:rPr>
          <w:rFonts w:ascii="Arial" w:hAnsi="Arial" w:cs="Arial"/>
          <w:i/>
          <w:sz w:val="22"/>
          <w:szCs w:val="22"/>
          <w:highlight w:val="lightGray"/>
        </w:rPr>
      </w:pPr>
      <w:r w:rsidRPr="00791AD1">
        <w:rPr>
          <w:rFonts w:ascii="Arial" w:hAnsi="Arial" w:cs="Arial"/>
          <w:i/>
          <w:sz w:val="22"/>
          <w:szCs w:val="22"/>
          <w:highlight w:val="lightGray"/>
        </w:rPr>
        <w:t xml:space="preserve">- Na descrição dos níveis </w:t>
      </w:r>
      <w:proofErr w:type="gramStart"/>
      <w:r w:rsidRPr="00791AD1">
        <w:rPr>
          <w:rFonts w:ascii="Arial" w:hAnsi="Arial" w:cs="Arial"/>
          <w:i/>
          <w:sz w:val="22"/>
          <w:szCs w:val="22"/>
          <w:highlight w:val="lightGray"/>
        </w:rPr>
        <w:t>3</w:t>
      </w:r>
      <w:proofErr w:type="gramEnd"/>
      <w:r w:rsidRPr="00791AD1">
        <w:rPr>
          <w:rFonts w:ascii="Arial" w:hAnsi="Arial" w:cs="Arial"/>
          <w:i/>
          <w:sz w:val="22"/>
          <w:szCs w:val="22"/>
          <w:highlight w:val="lightGray"/>
        </w:rPr>
        <w:t xml:space="preserve"> e 4, foi colocado o critério "atraso "injustificado", contudo esse critério não é objetivo, pois alguém terá de analisar a validade da justificativa apresentada (L8666: em caso fortuito ou força maior; avaliação subjetiva do Gestor...) e a IN 2/2008 orienta que, para adoção do ANS, deveria existir critério objetivo de mensuração.</w:t>
      </w:r>
    </w:p>
    <w:p w:rsidR="00B40E42" w:rsidRPr="00791AD1" w:rsidRDefault="00B40E42" w:rsidP="00B40E42">
      <w:pPr>
        <w:spacing w:after="120"/>
        <w:ind w:left="567"/>
        <w:jc w:val="both"/>
        <w:rPr>
          <w:rFonts w:ascii="Arial" w:hAnsi="Arial" w:cs="Arial"/>
          <w:i/>
          <w:sz w:val="22"/>
          <w:szCs w:val="22"/>
        </w:rPr>
      </w:pPr>
      <w:r w:rsidRPr="00791AD1">
        <w:rPr>
          <w:rFonts w:ascii="Arial" w:hAnsi="Arial" w:cs="Arial"/>
          <w:i/>
          <w:sz w:val="22"/>
          <w:szCs w:val="22"/>
          <w:highlight w:val="lightGray"/>
        </w:rPr>
        <w:t xml:space="preserve">- Na descrição do Nível </w:t>
      </w:r>
      <w:proofErr w:type="gramStart"/>
      <w:r w:rsidRPr="00791AD1">
        <w:rPr>
          <w:rFonts w:ascii="Arial" w:hAnsi="Arial" w:cs="Arial"/>
          <w:i/>
          <w:sz w:val="22"/>
          <w:szCs w:val="22"/>
          <w:highlight w:val="lightGray"/>
        </w:rPr>
        <w:t>5</w:t>
      </w:r>
      <w:proofErr w:type="gramEnd"/>
      <w:r w:rsidRPr="00791AD1">
        <w:rPr>
          <w:rFonts w:ascii="Arial" w:hAnsi="Arial" w:cs="Arial"/>
          <w:i/>
          <w:sz w:val="22"/>
          <w:szCs w:val="22"/>
          <w:highlight w:val="lightGray"/>
        </w:rPr>
        <w:t xml:space="preserve"> consta somente "não entrega do objeto". Mas nesse caso não haveria fatura para se descontar os 2% de glosa.</w:t>
      </w:r>
    </w:p>
    <w:p w:rsidR="00B40E42" w:rsidRPr="001E3557" w:rsidRDefault="00B40E42" w:rsidP="00B40E42">
      <w:pPr>
        <w:spacing w:after="120"/>
        <w:ind w:left="360"/>
        <w:jc w:val="both"/>
        <w:rPr>
          <w:rFonts w:ascii="Arial" w:hAnsi="Arial" w:cs="Arial"/>
          <w:sz w:val="22"/>
          <w:szCs w:val="22"/>
        </w:rPr>
      </w:pPr>
    </w:p>
    <w:p w:rsidR="00976B82" w:rsidRPr="00971B7A" w:rsidRDefault="00976B82" w:rsidP="00971B7A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971B7A">
        <w:rPr>
          <w:rFonts w:ascii="Arial" w:hAnsi="Arial" w:cs="Arial"/>
          <w:b/>
          <w:sz w:val="22"/>
          <w:szCs w:val="22"/>
        </w:rPr>
        <w:t>DAS SANÇÕES</w:t>
      </w:r>
    </w:p>
    <w:p w:rsidR="00976B82" w:rsidRPr="00C63F37" w:rsidRDefault="00976B82" w:rsidP="00C63F3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63F37">
        <w:rPr>
          <w:rFonts w:ascii="Arial" w:hAnsi="Arial" w:cs="Arial"/>
          <w:sz w:val="22"/>
          <w:szCs w:val="22"/>
        </w:rPr>
        <w:t>Serão especificadas sanções pelo descumprimento às obrigações pactuadas, graduadas de acordo com a gravidade, em conso</w:t>
      </w:r>
      <w:r>
        <w:rPr>
          <w:rFonts w:ascii="Arial" w:hAnsi="Arial" w:cs="Arial"/>
          <w:sz w:val="22"/>
          <w:szCs w:val="22"/>
        </w:rPr>
        <w:t>nância com os preceitos da lei.</w:t>
      </w:r>
    </w:p>
    <w:p w:rsidR="00976B82" w:rsidRPr="00C63F37" w:rsidRDefault="00976B82" w:rsidP="00C63F37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63F37">
        <w:rPr>
          <w:rFonts w:ascii="Arial" w:hAnsi="Arial" w:cs="Arial"/>
          <w:sz w:val="22"/>
          <w:szCs w:val="22"/>
        </w:rPr>
        <w:t>Na inadimplência aos itens abaixo, considerad</w:t>
      </w:r>
      <w:r>
        <w:rPr>
          <w:rFonts w:ascii="Arial" w:hAnsi="Arial" w:cs="Arial"/>
          <w:sz w:val="22"/>
          <w:szCs w:val="22"/>
        </w:rPr>
        <w:t>a a tabela 1</w:t>
      </w:r>
      <w:r w:rsidRPr="00C63F37">
        <w:rPr>
          <w:rFonts w:ascii="Arial" w:hAnsi="Arial" w:cs="Arial"/>
          <w:sz w:val="22"/>
          <w:szCs w:val="22"/>
        </w:rPr>
        <w:t xml:space="preserve">, </w:t>
      </w:r>
      <w:r w:rsidR="0021436A">
        <w:rPr>
          <w:rFonts w:ascii="Arial" w:hAnsi="Arial" w:cs="Arial"/>
          <w:b/>
          <w:color w:val="FF0000"/>
          <w:sz w:val="22"/>
          <w:szCs w:val="22"/>
        </w:rPr>
        <w:t>além do desconto do ANS</w:t>
      </w:r>
      <w:r w:rsidR="00BC1EEF">
        <w:rPr>
          <w:rFonts w:ascii="Arial" w:hAnsi="Arial" w:cs="Arial"/>
          <w:b/>
          <w:color w:val="FF0000"/>
          <w:sz w:val="22"/>
          <w:szCs w:val="22"/>
        </w:rPr>
        <w:t xml:space="preserve"> (</w:t>
      </w:r>
      <w:proofErr w:type="gramStart"/>
      <w:r w:rsidR="00BC1EEF">
        <w:rPr>
          <w:rFonts w:ascii="Arial" w:hAnsi="Arial" w:cs="Arial"/>
          <w:b/>
          <w:color w:val="FF0000"/>
          <w:sz w:val="22"/>
          <w:szCs w:val="22"/>
        </w:rPr>
        <w:t>????</w:t>
      </w:r>
      <w:proofErr w:type="gramEnd"/>
      <w:r w:rsidR="00BC1EEF">
        <w:rPr>
          <w:rFonts w:ascii="Arial" w:hAnsi="Arial" w:cs="Arial"/>
          <w:b/>
          <w:color w:val="FF0000"/>
          <w:sz w:val="22"/>
          <w:szCs w:val="22"/>
        </w:rPr>
        <w:t>)</w:t>
      </w:r>
      <w:r w:rsidR="0021436A">
        <w:rPr>
          <w:rFonts w:ascii="Arial" w:hAnsi="Arial" w:cs="Arial"/>
          <w:b/>
          <w:color w:val="FF0000"/>
          <w:sz w:val="22"/>
          <w:szCs w:val="22"/>
        </w:rPr>
        <w:t xml:space="preserve">, deverão ser </w:t>
      </w:r>
      <w:r w:rsidRPr="00C63F37">
        <w:rPr>
          <w:rFonts w:ascii="Arial" w:hAnsi="Arial" w:cs="Arial"/>
          <w:sz w:val="22"/>
          <w:szCs w:val="22"/>
        </w:rPr>
        <w:t>sancionados rigorosamente, haja vista os prejuízos que o descumprimento ou cumprimento parcial poderá acarretar à Administração:</w:t>
      </w:r>
      <w:r w:rsidR="0021436A">
        <w:rPr>
          <w:rFonts w:ascii="Arial" w:hAnsi="Arial" w:cs="Arial"/>
          <w:sz w:val="22"/>
          <w:szCs w:val="22"/>
        </w:rPr>
        <w:t xml:space="preserve"> </w:t>
      </w:r>
      <w:r w:rsidR="0021436A">
        <w:rPr>
          <w:rFonts w:ascii="Arial" w:hAnsi="Arial" w:cs="Arial"/>
          <w:b/>
          <w:color w:val="FF0000"/>
          <w:sz w:val="22"/>
          <w:szCs w:val="22"/>
        </w:rPr>
        <w:t xml:space="preserve">(???????? Quais acarretarão sanções? Os de nível 1? Não confundir ANS com sanção.... </w:t>
      </w:r>
      <w:r w:rsidR="007B1E10">
        <w:rPr>
          <w:rFonts w:ascii="Arial" w:hAnsi="Arial" w:cs="Arial"/>
          <w:b/>
          <w:color w:val="FF0000"/>
          <w:sz w:val="22"/>
          <w:szCs w:val="22"/>
        </w:rPr>
        <w:t>ANS significa desconto pela falta de qualidade do serviço, sanção quer dizer que, além de efetuarmos o desconto, será aberto processo administrativo, ou seja, não abriremos processo/sancionaremos para todos os casos. Se for isso, não se trata de ANS mas somente de sanções – processo administrativo)</w:t>
      </w:r>
    </w:p>
    <w:p w:rsidR="00976B82" w:rsidRPr="00C63F37" w:rsidRDefault="00976B82" w:rsidP="0051512E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 xml:space="preserve">Nível </w:t>
      </w:r>
      <w:proofErr w:type="gramStart"/>
      <w:r>
        <w:rPr>
          <w:rFonts w:ascii="Arial" w:hAnsi="Arial" w:cs="Arial"/>
          <w:b/>
          <w:sz w:val="22"/>
          <w:szCs w:val="22"/>
        </w:rPr>
        <w:t>1</w:t>
      </w:r>
      <w:proofErr w:type="gramEnd"/>
      <w:r w:rsidRPr="00C63F37">
        <w:rPr>
          <w:rFonts w:ascii="Arial" w:hAnsi="Arial" w:cs="Arial"/>
          <w:sz w:val="22"/>
          <w:szCs w:val="22"/>
        </w:rPr>
        <w:t>: não executar limpeza diária ao final de cada serviço, não fornecer a placa de realização da obra, não emitir a nota fiscal dentro do prazo, encaminhar nota fiscal com falta de documento.</w:t>
      </w:r>
    </w:p>
    <w:p w:rsidR="00976B82" w:rsidRPr="00574077" w:rsidRDefault="00976B82" w:rsidP="0051512E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b/>
          <w:sz w:val="22"/>
          <w:szCs w:val="22"/>
        </w:rPr>
        <w:t xml:space="preserve">Nível </w:t>
      </w:r>
      <w:proofErr w:type="gramStart"/>
      <w:r>
        <w:rPr>
          <w:rFonts w:ascii="Arial" w:hAnsi="Arial" w:cs="Arial"/>
          <w:b/>
          <w:sz w:val="22"/>
          <w:szCs w:val="22"/>
        </w:rPr>
        <w:t>2</w:t>
      </w:r>
      <w:proofErr w:type="gramEnd"/>
      <w:r w:rsidRPr="00C63F37">
        <w:rPr>
          <w:rFonts w:ascii="Arial" w:hAnsi="Arial" w:cs="Arial"/>
          <w:sz w:val="22"/>
          <w:szCs w:val="22"/>
        </w:rPr>
        <w:t xml:space="preserve">: não entrega do ART, </w:t>
      </w:r>
      <w:r>
        <w:rPr>
          <w:rFonts w:ascii="Arial" w:hAnsi="Arial" w:cs="Arial"/>
          <w:sz w:val="22"/>
          <w:szCs w:val="22"/>
        </w:rPr>
        <w:t xml:space="preserve">não entrega da </w:t>
      </w:r>
      <w:r w:rsidRPr="00C63F37">
        <w:rPr>
          <w:rFonts w:ascii="Arial" w:hAnsi="Arial" w:cs="Arial"/>
          <w:sz w:val="22"/>
          <w:szCs w:val="22"/>
        </w:rPr>
        <w:t>relação de EPIs a serem utilizados</w:t>
      </w:r>
      <w:r>
        <w:rPr>
          <w:rFonts w:ascii="Arial" w:hAnsi="Arial" w:cs="Arial"/>
          <w:sz w:val="22"/>
          <w:szCs w:val="22"/>
        </w:rPr>
        <w:t xml:space="preserve">, não </w:t>
      </w:r>
      <w:r w:rsidR="00574077">
        <w:rPr>
          <w:rFonts w:ascii="Arial" w:hAnsi="Arial" w:cs="Arial"/>
          <w:sz w:val="22"/>
          <w:szCs w:val="22"/>
        </w:rPr>
        <w:t xml:space="preserve">preenchimento do Diário de Obra, </w:t>
      </w:r>
      <w:r w:rsidR="00574077" w:rsidRPr="00574077">
        <w:rPr>
          <w:rFonts w:ascii="Arial" w:hAnsi="Arial" w:cs="Arial"/>
          <w:sz w:val="22"/>
          <w:szCs w:val="22"/>
          <w:highlight w:val="yellow"/>
        </w:rPr>
        <w:t>não utilização de uniforme e identificação dos funcionários.</w:t>
      </w:r>
    </w:p>
    <w:p w:rsidR="00976B82" w:rsidRPr="004861EC" w:rsidRDefault="00976B82" w:rsidP="00D8274F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 w:rsidRPr="004861EC">
        <w:rPr>
          <w:rFonts w:ascii="Arial" w:hAnsi="Arial" w:cs="Arial"/>
          <w:b/>
          <w:sz w:val="22"/>
          <w:szCs w:val="22"/>
        </w:rPr>
        <w:t xml:space="preserve">Nível </w:t>
      </w:r>
      <w:proofErr w:type="gramStart"/>
      <w:r w:rsidRPr="004861EC">
        <w:rPr>
          <w:rFonts w:ascii="Arial" w:hAnsi="Arial" w:cs="Arial"/>
          <w:b/>
          <w:sz w:val="22"/>
          <w:szCs w:val="22"/>
        </w:rPr>
        <w:t>3</w:t>
      </w:r>
      <w:proofErr w:type="gramEnd"/>
      <w:r w:rsidRPr="004861EC">
        <w:rPr>
          <w:rFonts w:ascii="Arial" w:hAnsi="Arial" w:cs="Arial"/>
          <w:sz w:val="22"/>
          <w:szCs w:val="22"/>
        </w:rPr>
        <w:t xml:space="preserve">: não utilização de EPIs pelos seus funcionários, </w:t>
      </w:r>
      <w:r w:rsidRPr="00C63F37">
        <w:rPr>
          <w:rFonts w:ascii="Arial" w:hAnsi="Arial" w:cs="Arial"/>
          <w:sz w:val="22"/>
          <w:szCs w:val="22"/>
        </w:rPr>
        <w:t>documento comprobatório do descarte</w:t>
      </w:r>
      <w:r>
        <w:rPr>
          <w:rFonts w:ascii="Arial" w:hAnsi="Arial" w:cs="Arial"/>
          <w:sz w:val="22"/>
          <w:szCs w:val="22"/>
        </w:rPr>
        <w:t>,</w:t>
      </w:r>
      <w:r w:rsidRPr="004861EC">
        <w:rPr>
          <w:rFonts w:ascii="Arial" w:hAnsi="Arial" w:cs="Arial"/>
          <w:sz w:val="22"/>
          <w:szCs w:val="22"/>
        </w:rPr>
        <w:t xml:space="preserve"> atraso injustificado maior que 10 </w:t>
      </w:r>
      <w:r>
        <w:rPr>
          <w:rFonts w:ascii="Arial" w:hAnsi="Arial" w:cs="Arial"/>
          <w:sz w:val="22"/>
          <w:szCs w:val="22"/>
        </w:rPr>
        <w:t>(dez) dias na entrega do objeto.</w:t>
      </w:r>
    </w:p>
    <w:p w:rsidR="00976B82" w:rsidRDefault="00976B82" w:rsidP="00F41993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Nível 4</w:t>
      </w:r>
      <w:r w:rsidRPr="00C63F37">
        <w:rPr>
          <w:rFonts w:ascii="Arial" w:hAnsi="Arial" w:cs="Arial"/>
          <w:sz w:val="22"/>
          <w:szCs w:val="22"/>
        </w:rPr>
        <w:t xml:space="preserve">: </w:t>
      </w:r>
      <w:r w:rsidRPr="004861EC">
        <w:rPr>
          <w:rFonts w:ascii="Arial" w:hAnsi="Arial" w:cs="Arial"/>
          <w:sz w:val="22"/>
          <w:szCs w:val="22"/>
        </w:rPr>
        <w:t xml:space="preserve">atraso injustificado maior que </w:t>
      </w:r>
      <w:r>
        <w:rPr>
          <w:rFonts w:ascii="Arial" w:hAnsi="Arial" w:cs="Arial"/>
          <w:sz w:val="22"/>
          <w:szCs w:val="22"/>
        </w:rPr>
        <w:t>3</w:t>
      </w:r>
      <w:r w:rsidRPr="004861EC">
        <w:rPr>
          <w:rFonts w:ascii="Arial" w:hAnsi="Arial" w:cs="Arial"/>
          <w:sz w:val="22"/>
          <w:szCs w:val="22"/>
        </w:rPr>
        <w:t xml:space="preserve">0 </w:t>
      </w:r>
      <w:r>
        <w:rPr>
          <w:rFonts w:ascii="Arial" w:hAnsi="Arial" w:cs="Arial"/>
          <w:sz w:val="22"/>
          <w:szCs w:val="22"/>
        </w:rPr>
        <w:t>(trinta) dias na entrega do objeto</w:t>
      </w:r>
      <w:r w:rsidRPr="00C63F37">
        <w:rPr>
          <w:rFonts w:ascii="Arial" w:hAnsi="Arial" w:cs="Arial"/>
          <w:sz w:val="22"/>
          <w:szCs w:val="22"/>
        </w:rPr>
        <w:t>, p</w:t>
      </w:r>
      <w:r w:rsidRPr="00812277">
        <w:rPr>
          <w:rFonts w:ascii="Arial" w:hAnsi="Arial" w:cs="Arial"/>
          <w:sz w:val="22"/>
          <w:szCs w:val="22"/>
        </w:rPr>
        <w:t>rejuízos causados ao contratante ou a terceiros, por negligência, ou imperícia, na execução dos serviços</w:t>
      </w:r>
      <w:r>
        <w:rPr>
          <w:rFonts w:ascii="Arial" w:hAnsi="Arial" w:cs="Arial"/>
          <w:sz w:val="22"/>
          <w:szCs w:val="22"/>
        </w:rPr>
        <w:t>.</w:t>
      </w:r>
    </w:p>
    <w:p w:rsidR="00976B82" w:rsidRPr="00C63F37" w:rsidRDefault="00976B82" w:rsidP="00F41993">
      <w:pPr>
        <w:numPr>
          <w:ilvl w:val="2"/>
          <w:numId w:val="1"/>
        </w:numPr>
        <w:spacing w:after="120"/>
        <w:ind w:left="709" w:hanging="709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Nível 5</w:t>
      </w:r>
      <w:r w:rsidRPr="00352512">
        <w:rPr>
          <w:rFonts w:ascii="Arial" w:hAnsi="Arial" w:cs="Arial"/>
          <w:sz w:val="22"/>
          <w:szCs w:val="22"/>
        </w:rPr>
        <w:t>:</w:t>
      </w:r>
      <w:r>
        <w:rPr>
          <w:rFonts w:ascii="Arial" w:hAnsi="Arial" w:cs="Arial"/>
          <w:sz w:val="22"/>
          <w:szCs w:val="22"/>
        </w:rPr>
        <w:t xml:space="preserve"> não entrega do objeto.</w:t>
      </w:r>
    </w:p>
    <w:p w:rsidR="00976B82" w:rsidRPr="00052C15" w:rsidRDefault="00976B82" w:rsidP="00FF445E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052C15">
        <w:rPr>
          <w:rFonts w:ascii="Arial" w:hAnsi="Arial" w:cs="Arial"/>
          <w:sz w:val="22"/>
          <w:szCs w:val="22"/>
        </w:rPr>
        <w:t>O pagamento, total ou parcial, ficará vinculado ao cumprimento deste ANS. O Valor do Pagamento - VP, será calculado, tomando-se o Valor da Fatura - VF, conforme os serviços executados, subtraída a Soma das Glosas – SG, computadas e aplicáveis no período correspondente, limitadas a 10 % (dez por cento) do valor da fatura</w:t>
      </w:r>
      <w:r>
        <w:rPr>
          <w:rFonts w:ascii="Arial" w:hAnsi="Arial" w:cs="Arial"/>
          <w:sz w:val="22"/>
          <w:szCs w:val="22"/>
        </w:rPr>
        <w:t xml:space="preserve"> da Autorização de Serviço – AS.</w:t>
      </w:r>
    </w:p>
    <w:p w:rsidR="00976B82" w:rsidRPr="00592822" w:rsidRDefault="00976B82" w:rsidP="00FF445E">
      <w:pPr>
        <w:spacing w:after="120"/>
        <w:jc w:val="center"/>
        <w:rPr>
          <w:rFonts w:ascii="Arial" w:hAnsi="Arial" w:cs="Arial"/>
          <w:sz w:val="22"/>
          <w:szCs w:val="22"/>
        </w:rPr>
      </w:pPr>
      <w:r w:rsidRPr="00592822">
        <w:rPr>
          <w:rFonts w:ascii="Arial" w:hAnsi="Arial" w:cs="Arial"/>
          <w:sz w:val="22"/>
          <w:szCs w:val="22"/>
        </w:rPr>
        <w:t>TABELA 1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51"/>
        <w:gridCol w:w="5065"/>
      </w:tblGrid>
      <w:tr w:rsidR="00976B82" w:rsidRPr="00592822" w:rsidTr="00D8274F">
        <w:trPr>
          <w:jc w:val="center"/>
        </w:trPr>
        <w:tc>
          <w:tcPr>
            <w:tcW w:w="1951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74077">
              <w:rPr>
                <w:rFonts w:ascii="Arial" w:hAnsi="Arial" w:cs="Arial"/>
                <w:sz w:val="22"/>
                <w:szCs w:val="22"/>
                <w:highlight w:val="yellow"/>
              </w:rPr>
              <w:lastRenderedPageBreak/>
              <w:t>GRAU</w:t>
            </w:r>
            <w:r w:rsidR="00574077" w:rsidRPr="00574077">
              <w:rPr>
                <w:rFonts w:ascii="Arial" w:hAnsi="Arial" w:cs="Arial"/>
                <w:sz w:val="22"/>
                <w:szCs w:val="22"/>
                <w:highlight w:val="yellow"/>
              </w:rPr>
              <w:t>/NIVEL</w:t>
            </w:r>
          </w:p>
        </w:tc>
        <w:tc>
          <w:tcPr>
            <w:tcW w:w="5065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CORRESPONDÊNCIA</w:t>
            </w:r>
          </w:p>
        </w:tc>
      </w:tr>
      <w:tr w:rsidR="00976B82" w:rsidRPr="00592822" w:rsidTr="00D8274F">
        <w:trPr>
          <w:jc w:val="center"/>
        </w:trPr>
        <w:tc>
          <w:tcPr>
            <w:tcW w:w="1951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1</w:t>
            </w:r>
          </w:p>
        </w:tc>
        <w:tc>
          <w:tcPr>
            <w:tcW w:w="5065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0,2 % do valor da fatura</w:t>
            </w:r>
          </w:p>
        </w:tc>
      </w:tr>
      <w:tr w:rsidR="00976B82" w:rsidRPr="00592822" w:rsidTr="00D8274F">
        <w:trPr>
          <w:jc w:val="center"/>
        </w:trPr>
        <w:tc>
          <w:tcPr>
            <w:tcW w:w="1951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2</w:t>
            </w:r>
          </w:p>
        </w:tc>
        <w:tc>
          <w:tcPr>
            <w:tcW w:w="5065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0,4 % do valor da fatura</w:t>
            </w:r>
          </w:p>
        </w:tc>
      </w:tr>
      <w:tr w:rsidR="00976B82" w:rsidRPr="00592822" w:rsidTr="00D8274F">
        <w:trPr>
          <w:jc w:val="center"/>
        </w:trPr>
        <w:tc>
          <w:tcPr>
            <w:tcW w:w="1951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3</w:t>
            </w:r>
          </w:p>
        </w:tc>
        <w:tc>
          <w:tcPr>
            <w:tcW w:w="5065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0,6 % do valor da fatura</w:t>
            </w:r>
          </w:p>
        </w:tc>
      </w:tr>
      <w:tr w:rsidR="00976B82" w:rsidRPr="00592822" w:rsidTr="00D8274F">
        <w:trPr>
          <w:jc w:val="center"/>
        </w:trPr>
        <w:tc>
          <w:tcPr>
            <w:tcW w:w="1951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4</w:t>
            </w:r>
          </w:p>
        </w:tc>
        <w:tc>
          <w:tcPr>
            <w:tcW w:w="5065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1,0 % do valor da fatura</w:t>
            </w:r>
          </w:p>
        </w:tc>
      </w:tr>
      <w:tr w:rsidR="00976B82" w:rsidRPr="00592822" w:rsidTr="00D8274F">
        <w:trPr>
          <w:jc w:val="center"/>
        </w:trPr>
        <w:tc>
          <w:tcPr>
            <w:tcW w:w="1951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5</w:t>
            </w:r>
          </w:p>
        </w:tc>
        <w:tc>
          <w:tcPr>
            <w:tcW w:w="5065" w:type="dxa"/>
          </w:tcPr>
          <w:p w:rsidR="00976B82" w:rsidRPr="00592822" w:rsidRDefault="00976B82" w:rsidP="00D8274F">
            <w:pPr>
              <w:jc w:val="both"/>
              <w:rPr>
                <w:rFonts w:ascii="Arial" w:hAnsi="Arial" w:cs="Arial"/>
              </w:rPr>
            </w:pPr>
            <w:r w:rsidRPr="00592822">
              <w:rPr>
                <w:rFonts w:ascii="Arial" w:hAnsi="Arial" w:cs="Arial"/>
                <w:sz w:val="22"/>
                <w:szCs w:val="22"/>
              </w:rPr>
              <w:t>2,0 % do valor da fatura</w:t>
            </w:r>
          </w:p>
        </w:tc>
      </w:tr>
    </w:tbl>
    <w:p w:rsidR="00976B82" w:rsidRPr="00CA6FF4" w:rsidRDefault="00976B82" w:rsidP="0098608F">
      <w:pPr>
        <w:numPr>
          <w:ilvl w:val="1"/>
          <w:numId w:val="1"/>
        </w:numPr>
        <w:spacing w:before="120" w:after="120"/>
        <w:ind w:left="567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Para as Autorizações de Serviço – AS que tenham prazo de execução superior a 30 dias e portanto tenham cronograma físico-financeiro, os pagamentos acompanharão o respectivo cronograma, assim sendo, no momento adequado o </w:t>
      </w:r>
      <w:r w:rsidRPr="00CA6FF4">
        <w:rPr>
          <w:rFonts w:ascii="Arial" w:hAnsi="Arial" w:cs="Arial"/>
          <w:sz w:val="22"/>
          <w:szCs w:val="22"/>
        </w:rPr>
        <w:t>representante do CONTRATANTE apresentará à CONTRATADA</w:t>
      </w:r>
      <w:r>
        <w:rPr>
          <w:rFonts w:ascii="Arial" w:hAnsi="Arial" w:cs="Arial"/>
          <w:sz w:val="22"/>
          <w:szCs w:val="22"/>
        </w:rPr>
        <w:t>, para cada uma das Autorizações de Serviço – AS,</w:t>
      </w:r>
      <w:r w:rsidRPr="00CA6FF4">
        <w:rPr>
          <w:rFonts w:ascii="Arial" w:hAnsi="Arial" w:cs="Arial"/>
          <w:sz w:val="22"/>
          <w:szCs w:val="22"/>
        </w:rPr>
        <w:t xml:space="preserve"> o Relatório de Ocorrências Verificadas e Qualidade Percebida, que conterá, no mínimo: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>Número do PAD contratual que deu origem ao contrato;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>Número do Contrato;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>Número de identificação da Autorização de Serviço – AS;</w:t>
      </w:r>
      <w:r w:rsidR="00574077">
        <w:rPr>
          <w:rFonts w:ascii="Arial" w:hAnsi="Arial" w:cs="Arial"/>
          <w:sz w:val="22"/>
          <w:szCs w:val="22"/>
        </w:rPr>
        <w:t xml:space="preserve"> (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 xml:space="preserve">Descritivo dos valores mensais e totais, 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>Síntese do objeto;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>Relação de falhas; e</w:t>
      </w:r>
    </w:p>
    <w:p w:rsidR="00976B82" w:rsidRPr="0098608F" w:rsidRDefault="00976B82" w:rsidP="0098608F">
      <w:pPr>
        <w:pStyle w:val="PargrafodaLista"/>
        <w:numPr>
          <w:ilvl w:val="0"/>
          <w:numId w:val="29"/>
        </w:numPr>
        <w:tabs>
          <w:tab w:val="num" w:pos="426"/>
        </w:tabs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98608F">
        <w:rPr>
          <w:rFonts w:ascii="Arial" w:hAnsi="Arial" w:cs="Arial"/>
          <w:sz w:val="22"/>
          <w:szCs w:val="22"/>
        </w:rPr>
        <w:t>Fator percentual de recebimento e remuneração dos serviços.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Para as Autorizações de Serviço – AS de curto prazo</w:t>
      </w:r>
      <w:r w:rsidR="00BC1EEF">
        <w:rPr>
          <w:rFonts w:ascii="Arial" w:hAnsi="Arial" w:cs="Arial"/>
          <w:sz w:val="22"/>
          <w:szCs w:val="22"/>
        </w:rPr>
        <w:t xml:space="preserve"> </w:t>
      </w:r>
      <w:r w:rsidR="00BC1EEF">
        <w:rPr>
          <w:rFonts w:ascii="Arial" w:hAnsi="Arial" w:cs="Arial"/>
          <w:b/>
          <w:color w:val="FF0000"/>
          <w:sz w:val="22"/>
          <w:szCs w:val="22"/>
        </w:rPr>
        <w:t xml:space="preserve">(inferiores </w:t>
      </w:r>
      <w:proofErr w:type="gramStart"/>
      <w:r w:rsidR="00BC1EEF">
        <w:rPr>
          <w:rFonts w:ascii="Arial" w:hAnsi="Arial" w:cs="Arial"/>
          <w:b/>
          <w:color w:val="FF0000"/>
          <w:sz w:val="22"/>
          <w:szCs w:val="22"/>
        </w:rPr>
        <w:t>a</w:t>
      </w:r>
      <w:proofErr w:type="gramEnd"/>
      <w:r w:rsidR="00BC1EEF">
        <w:rPr>
          <w:rFonts w:ascii="Arial" w:hAnsi="Arial" w:cs="Arial"/>
          <w:b/>
          <w:color w:val="FF0000"/>
          <w:sz w:val="22"/>
          <w:szCs w:val="22"/>
        </w:rPr>
        <w:t xml:space="preserve"> 30 dias???)</w:t>
      </w:r>
      <w:r>
        <w:rPr>
          <w:rFonts w:ascii="Arial" w:hAnsi="Arial" w:cs="Arial"/>
          <w:sz w:val="22"/>
          <w:szCs w:val="22"/>
        </w:rPr>
        <w:t xml:space="preserve">, o </w:t>
      </w:r>
      <w:r w:rsidRPr="00CA6FF4">
        <w:rPr>
          <w:rFonts w:ascii="Arial" w:hAnsi="Arial" w:cs="Arial"/>
          <w:sz w:val="22"/>
          <w:szCs w:val="22"/>
        </w:rPr>
        <w:t>representante do CONTRATANTE apresentará à CONTRATADA</w:t>
      </w:r>
      <w:r>
        <w:rPr>
          <w:rFonts w:ascii="Arial" w:hAnsi="Arial" w:cs="Arial"/>
          <w:sz w:val="22"/>
          <w:szCs w:val="22"/>
        </w:rPr>
        <w:t xml:space="preserve">, </w:t>
      </w:r>
      <w:r w:rsidRPr="00CA6FF4">
        <w:rPr>
          <w:rFonts w:ascii="Arial" w:hAnsi="Arial" w:cs="Arial"/>
          <w:sz w:val="22"/>
          <w:szCs w:val="22"/>
        </w:rPr>
        <w:t xml:space="preserve">o Relatório de Ocorrências Verificadas e Qualidade Percebida, </w:t>
      </w:r>
      <w:r>
        <w:rPr>
          <w:rFonts w:ascii="Arial" w:hAnsi="Arial" w:cs="Arial"/>
          <w:sz w:val="22"/>
          <w:szCs w:val="22"/>
        </w:rPr>
        <w:t xml:space="preserve">da mesma forma que o descrito </w:t>
      </w:r>
      <w:r w:rsidRPr="000A3839">
        <w:rPr>
          <w:rFonts w:ascii="Arial" w:hAnsi="Arial" w:cs="Arial"/>
          <w:sz w:val="22"/>
          <w:szCs w:val="22"/>
        </w:rPr>
        <w:t>na cláusula anterior</w:t>
      </w:r>
      <w:r>
        <w:rPr>
          <w:rFonts w:ascii="Arial" w:hAnsi="Arial" w:cs="Arial"/>
          <w:sz w:val="22"/>
          <w:szCs w:val="22"/>
        </w:rPr>
        <w:t>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Nos termos do artigo 16 da Res. TSE 23.234/2010, nas primeiras ocorrências, à exceção dos itens 01 a 04 do Acordo de Nível de Serviços – ANS</w:t>
      </w:r>
      <w:r w:rsidR="000356E4">
        <w:rPr>
          <w:rFonts w:ascii="Arial" w:hAnsi="Arial" w:cs="Arial"/>
          <w:sz w:val="22"/>
          <w:szCs w:val="22"/>
        </w:rPr>
        <w:t xml:space="preserve"> </w:t>
      </w:r>
      <w:r w:rsidR="000356E4">
        <w:rPr>
          <w:rFonts w:ascii="Arial" w:hAnsi="Arial" w:cs="Arial"/>
          <w:b/>
          <w:color w:val="FF0000"/>
          <w:sz w:val="22"/>
          <w:szCs w:val="22"/>
        </w:rPr>
        <w:t>(</w:t>
      </w:r>
      <w:proofErr w:type="gramStart"/>
      <w:r w:rsidR="000356E4">
        <w:rPr>
          <w:rFonts w:ascii="Arial" w:hAnsi="Arial" w:cs="Arial"/>
          <w:b/>
          <w:color w:val="FF0000"/>
          <w:sz w:val="22"/>
          <w:szCs w:val="22"/>
        </w:rPr>
        <w:t>????</w:t>
      </w:r>
      <w:proofErr w:type="gramEnd"/>
      <w:r w:rsidR="000356E4">
        <w:rPr>
          <w:rFonts w:ascii="Arial" w:hAnsi="Arial" w:cs="Arial"/>
          <w:b/>
          <w:color w:val="FF0000"/>
          <w:sz w:val="22"/>
          <w:szCs w:val="22"/>
        </w:rPr>
        <w:t xml:space="preserve"> Explicar ou rever)</w:t>
      </w:r>
      <w:r w:rsidRPr="00CA6FF4">
        <w:rPr>
          <w:rFonts w:ascii="Arial" w:hAnsi="Arial" w:cs="Arial"/>
          <w:sz w:val="22"/>
          <w:szCs w:val="22"/>
        </w:rPr>
        <w:t>, o não atendimento das metas estabelecidas pelo TRE/PR poderá ser objeto apenas de notificação, considerando como primeiras ocorrências, para descontos, àquelas ocorridas no prazo de 30 (trinta) dias do início da execução do contrato.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Nos termos do artigo 31, § 1º, da Res. TSE 23.234/2010, a empresa contratada poderá apresentar justificativa no prazo de 05 (cinco) dias úteis, após o recebimento do Relatório de Ocorrências, para a prestação do serviço com menor nível de conformidade, que só será aceita caso comprovada a excepcionalidade da ocorrência, resultante exclusivamente de fatores imprevisíveis ou previsíveis, mas de consequências incalculáveis.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Caso haja impugnação, o CONTRATANTE avaliará a mesma, e poderá promover diligências, devendo apresentar relatório final da avaliação da impugnação com indicação do efetivo valor devido.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Caso o resultado da avaliação da impugnação, posteriormente obtido, contemple ajuste de valor em favor da CONTRATADA, esta poderá emitir Nota Fiscal complementar e apresentar ao CONTRATANTE, para pagamento das diferenças.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Caso o CONTRATANTE não informe o fator de aceitação dos serviços até o dia 5º (quinto) de cada mês, este será considerado 100%.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O pagamento será devido a partir da data de início da prestação dos serviços.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Quando regular a prestação dos serviços, o atestado definitivo será realizado no prazo de 05 (cinco) dias úteis a partir do recebimento da Nota Fiscal pelo Gestor do Contrato.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t>Quando pendente qualquer obrigação indispensável ao atestado dos serviços, este ficará suspenso até que a Contratada providencie a regularização, sanando os vícios detectados, nos termos dos</w:t>
      </w:r>
      <w:r>
        <w:rPr>
          <w:rFonts w:ascii="Arial" w:hAnsi="Arial" w:cs="Arial"/>
          <w:sz w:val="22"/>
          <w:szCs w:val="22"/>
        </w:rPr>
        <w:t xml:space="preserve"> itens anteriormente descritos.</w:t>
      </w:r>
    </w:p>
    <w:p w:rsidR="00976B82" w:rsidRPr="00CA6FF4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CA6FF4">
        <w:rPr>
          <w:rFonts w:ascii="Arial" w:hAnsi="Arial" w:cs="Arial"/>
          <w:sz w:val="22"/>
          <w:szCs w:val="22"/>
        </w:rPr>
        <w:lastRenderedPageBreak/>
        <w:t>Caso tenha ocorrido discussão sobre os valores finais dos serviços e a CONTRATADA tenha direito à complementação, deverá apresentar Nota Fiscal Complementar sem a necessidade dos documentos de praxe listados no presente, cuja liquidação e pagamento ocorrerá desde que mantida a regularidade fiscal.</w:t>
      </w:r>
    </w:p>
    <w:p w:rsidR="00976B82" w:rsidRPr="00574077" w:rsidRDefault="00976B82" w:rsidP="00EF057B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  <w:highlight w:val="yellow"/>
        </w:rPr>
      </w:pPr>
      <w:r w:rsidRPr="00CA6FF4">
        <w:rPr>
          <w:rFonts w:ascii="Arial" w:hAnsi="Arial" w:cs="Arial"/>
          <w:sz w:val="22"/>
          <w:szCs w:val="22"/>
        </w:rPr>
        <w:t xml:space="preserve">Ocorrerá </w:t>
      </w:r>
      <w:proofErr w:type="gramStart"/>
      <w:r w:rsidRPr="00CA6FF4">
        <w:rPr>
          <w:rFonts w:ascii="Arial" w:hAnsi="Arial" w:cs="Arial"/>
          <w:sz w:val="22"/>
          <w:szCs w:val="22"/>
        </w:rPr>
        <w:t>a</w:t>
      </w:r>
      <w:proofErr w:type="gramEnd"/>
      <w:r w:rsidRPr="00CA6FF4">
        <w:rPr>
          <w:rFonts w:ascii="Arial" w:hAnsi="Arial" w:cs="Arial"/>
          <w:sz w:val="22"/>
          <w:szCs w:val="22"/>
        </w:rPr>
        <w:t xml:space="preserve"> glosa no pagamento devido à Contratada, sem prejuízo das sanções cabíveis, quando esta não produzir os resultados, deixar de executar, ou não executar com a qualidade mínima exigida as atividades contratadas, conforme Acordo de Nível de Serviço</w:t>
      </w:r>
      <w:r>
        <w:rPr>
          <w:rFonts w:ascii="Arial" w:hAnsi="Arial" w:cs="Arial"/>
          <w:sz w:val="22"/>
          <w:szCs w:val="22"/>
        </w:rPr>
        <w:t>.</w:t>
      </w:r>
      <w:r w:rsidR="00574077">
        <w:rPr>
          <w:rFonts w:ascii="Arial" w:hAnsi="Arial" w:cs="Arial"/>
          <w:sz w:val="22"/>
          <w:szCs w:val="22"/>
        </w:rPr>
        <w:t xml:space="preserve"> (</w:t>
      </w:r>
      <w:r w:rsidR="00574077" w:rsidRPr="00574077">
        <w:rPr>
          <w:rFonts w:ascii="Arial" w:hAnsi="Arial" w:cs="Arial"/>
          <w:sz w:val="22"/>
          <w:szCs w:val="22"/>
          <w:highlight w:val="yellow"/>
        </w:rPr>
        <w:t xml:space="preserve">Silmara, </w:t>
      </w:r>
      <w:proofErr w:type="gramStart"/>
      <w:r w:rsidR="00574077" w:rsidRPr="00574077">
        <w:rPr>
          <w:rFonts w:ascii="Arial" w:hAnsi="Arial" w:cs="Arial"/>
          <w:sz w:val="22"/>
          <w:szCs w:val="22"/>
          <w:highlight w:val="yellow"/>
        </w:rPr>
        <w:t>por favor</w:t>
      </w:r>
      <w:proofErr w:type="gramEnd"/>
      <w:r w:rsidR="00574077" w:rsidRPr="00574077">
        <w:rPr>
          <w:rFonts w:ascii="Arial" w:hAnsi="Arial" w:cs="Arial"/>
          <w:sz w:val="22"/>
          <w:szCs w:val="22"/>
          <w:highlight w:val="yellow"/>
        </w:rPr>
        <w:t xml:space="preserve"> olhe com mais cuidado este item, dúvidas quanto à aplicação da penalidade)</w:t>
      </w:r>
      <w:r w:rsidR="007965B3">
        <w:rPr>
          <w:rFonts w:ascii="Arial" w:hAnsi="Arial" w:cs="Arial"/>
          <w:sz w:val="22"/>
          <w:szCs w:val="22"/>
          <w:highlight w:val="yellow"/>
        </w:rPr>
        <w:t xml:space="preserve"> </w:t>
      </w:r>
      <w:r w:rsidR="007965B3">
        <w:rPr>
          <w:rFonts w:ascii="Arial" w:hAnsi="Arial" w:cs="Arial"/>
          <w:b/>
          <w:color w:val="FF0000"/>
          <w:sz w:val="22"/>
          <w:szCs w:val="22"/>
          <w:highlight w:val="yellow"/>
        </w:rPr>
        <w:t>(È isso mesmo, porém temos que rever o ANS e sanções – está confuso.......)</w:t>
      </w:r>
    </w:p>
    <w:p w:rsidR="00B11662" w:rsidRDefault="00B11662" w:rsidP="00F9253F">
      <w:pPr>
        <w:spacing w:after="120"/>
        <w:jc w:val="both"/>
        <w:rPr>
          <w:rFonts w:ascii="Arial" w:hAnsi="Arial" w:cs="Arial"/>
          <w:b/>
          <w:sz w:val="22"/>
          <w:szCs w:val="22"/>
        </w:rPr>
      </w:pPr>
    </w:p>
    <w:p w:rsidR="00976B82" w:rsidRDefault="00B11662" w:rsidP="00F9253F">
      <w:pPr>
        <w:spacing w:after="120"/>
        <w:jc w:val="both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color w:val="FF0000"/>
          <w:sz w:val="22"/>
          <w:szCs w:val="22"/>
        </w:rPr>
        <w:t>(falta marcador</w:t>
      </w:r>
      <w:proofErr w:type="gramStart"/>
      <w:r>
        <w:rPr>
          <w:rFonts w:ascii="Arial" w:hAnsi="Arial" w:cs="Arial"/>
          <w:b/>
          <w:color w:val="FF0000"/>
          <w:sz w:val="22"/>
          <w:szCs w:val="22"/>
        </w:rPr>
        <w:t>.........</w:t>
      </w:r>
      <w:proofErr w:type="gramEnd"/>
      <w:r>
        <w:rPr>
          <w:rFonts w:ascii="Arial" w:hAnsi="Arial" w:cs="Arial"/>
          <w:b/>
          <w:color w:val="FF0000"/>
          <w:sz w:val="22"/>
          <w:szCs w:val="22"/>
        </w:rPr>
        <w:t xml:space="preserve">numeração....) </w:t>
      </w:r>
      <w:r w:rsidR="00976B82" w:rsidRPr="007D6965">
        <w:rPr>
          <w:rFonts w:ascii="Arial" w:hAnsi="Arial" w:cs="Arial"/>
          <w:b/>
          <w:sz w:val="22"/>
          <w:szCs w:val="22"/>
        </w:rPr>
        <w:t>Os fatos identificados como geradores de sanções não excluem outros a serem descritos, nos moldes padronizados pela área específica.</w:t>
      </w:r>
    </w:p>
    <w:p w:rsidR="00B11662" w:rsidRDefault="00B11662" w:rsidP="00F9253F">
      <w:pPr>
        <w:spacing w:after="120"/>
        <w:jc w:val="both"/>
        <w:rPr>
          <w:rFonts w:ascii="Arial" w:hAnsi="Arial" w:cs="Arial"/>
          <w:b/>
          <w:sz w:val="22"/>
          <w:szCs w:val="22"/>
        </w:rPr>
      </w:pPr>
    </w:p>
    <w:p w:rsidR="00976B82" w:rsidRPr="00F90CD7" w:rsidRDefault="00976B82" w:rsidP="00F9253F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DO GESTOR DA CONTRATAÇÃO</w:t>
      </w:r>
    </w:p>
    <w:p w:rsidR="00976B82" w:rsidRPr="00F90CD7" w:rsidRDefault="00976B82" w:rsidP="00D52FC5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Os serviços serão acompanhados pela chefe da Seção de Manutenção de Imóveis da Capital (SMIC) e/ou pelos, seus substitutos, que serão os gestores da contratação.</w:t>
      </w:r>
    </w:p>
    <w:p w:rsidR="00976B82" w:rsidRPr="00F90CD7" w:rsidRDefault="00976B82" w:rsidP="00D52FC5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Nos termos da Lei 8666/93, art. 67, parágrafos 1.º e 2.º, caberá aos Gestores:</w:t>
      </w:r>
    </w:p>
    <w:p w:rsidR="00976B82" w:rsidRDefault="00976B82" w:rsidP="00D52FC5">
      <w:pPr>
        <w:numPr>
          <w:ilvl w:val="1"/>
          <w:numId w:val="11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Elaborar </w:t>
      </w:r>
      <w:proofErr w:type="spellStart"/>
      <w:r>
        <w:rPr>
          <w:rFonts w:ascii="Arial" w:hAnsi="Arial" w:cs="Arial"/>
          <w:sz w:val="22"/>
          <w:szCs w:val="22"/>
        </w:rPr>
        <w:t>Check</w:t>
      </w:r>
      <w:proofErr w:type="spellEnd"/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list</w:t>
      </w:r>
      <w:proofErr w:type="spellEnd"/>
      <w:r>
        <w:rPr>
          <w:rFonts w:ascii="Arial" w:hAnsi="Arial" w:cs="Arial"/>
          <w:sz w:val="22"/>
          <w:szCs w:val="22"/>
        </w:rPr>
        <w:t xml:space="preserve"> específico para o acompanhamento e fiscalização dos serviços, para cada uma das Autorizações de Serviço – AS.</w:t>
      </w:r>
    </w:p>
    <w:p w:rsidR="00976B82" w:rsidRPr="00F90CD7" w:rsidRDefault="00976B82" w:rsidP="00D52FC5">
      <w:pPr>
        <w:numPr>
          <w:ilvl w:val="1"/>
          <w:numId w:val="11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Receber e atestar a nota fiscal referente à prestação dos serviços, encaminhando-a ao setor responsável da Secretaria de Orçamento, Finanças e Contabilidade do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para pagamento;</w:t>
      </w:r>
    </w:p>
    <w:p w:rsidR="00976B82" w:rsidRPr="00F90CD7" w:rsidRDefault="00976B82" w:rsidP="00D52FC5">
      <w:pPr>
        <w:numPr>
          <w:ilvl w:val="1"/>
          <w:numId w:val="11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Acompanhar os serviços </w:t>
      </w:r>
      <w:r w:rsidRPr="00D90DCA">
        <w:rPr>
          <w:rFonts w:ascii="Arial" w:hAnsi="Arial" w:cs="Arial"/>
          <w:sz w:val="22"/>
          <w:szCs w:val="22"/>
        </w:rPr>
        <w:t>diariamente</w:t>
      </w:r>
      <w:r w:rsidRPr="00F90CD7">
        <w:rPr>
          <w:rFonts w:ascii="Arial" w:hAnsi="Arial" w:cs="Arial"/>
          <w:sz w:val="22"/>
          <w:szCs w:val="22"/>
        </w:rPr>
        <w:t xml:space="preserve"> de acordo com as cláusulas contratuais, determinando o que for necessário para regularização das faltas ou defeitos observados, sob pena de responsabilização administrativa;</w:t>
      </w:r>
    </w:p>
    <w:p w:rsidR="00976B82" w:rsidRPr="00F90CD7" w:rsidRDefault="00976B82" w:rsidP="00D52FC5">
      <w:pPr>
        <w:numPr>
          <w:ilvl w:val="1"/>
          <w:numId w:val="11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Comunicar à contratada via e-mail, carta ou ofício, os problemas relacionados à execução do objeto, fixando prazos para solucioná-los ou para correções dos defeitos e das irregularidades encontradas;</w:t>
      </w:r>
    </w:p>
    <w:p w:rsidR="00976B82" w:rsidRPr="00F90CD7" w:rsidRDefault="00976B82" w:rsidP="00D52FC5">
      <w:pPr>
        <w:numPr>
          <w:ilvl w:val="1"/>
          <w:numId w:val="11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Se a inexecução persistir, o gestor deverá criar um PAD específico de abertura de processo administrativo e encaminhá-lo à Coordenadoria de Infraestrutura Predial, devidamente instruído com todas as informações pertinentes, constante de formulário específico, anexando-se cópia do e-mail do subitem acima, referente à intenção de abertura de Processo Administrativo, com o respectivo comprovante de recebimento pela contratada;</w:t>
      </w:r>
    </w:p>
    <w:p w:rsidR="00976B82" w:rsidRPr="00F90CD7" w:rsidRDefault="00976B82" w:rsidP="00D52FC5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Não serão atestados os serviços cuja execução ou os materiais empregados estejam em desacordo com as especificações deste Projeto Básico.</w:t>
      </w:r>
    </w:p>
    <w:p w:rsidR="00976B82" w:rsidRPr="00F41993" w:rsidRDefault="00976B82" w:rsidP="00F41993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613C60">
        <w:rPr>
          <w:rFonts w:ascii="Arial" w:hAnsi="Arial" w:cs="Arial"/>
          <w:b/>
          <w:sz w:val="22"/>
          <w:szCs w:val="22"/>
        </w:rPr>
        <w:t>DOS PAGAMENTOS</w:t>
      </w:r>
    </w:p>
    <w:p w:rsidR="00976B82" w:rsidRPr="00D90DCA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D90DCA">
        <w:rPr>
          <w:rFonts w:ascii="Arial" w:hAnsi="Arial" w:cs="Arial"/>
          <w:sz w:val="22"/>
          <w:szCs w:val="22"/>
        </w:rPr>
        <w:t xml:space="preserve">O pagamento será realizado </w:t>
      </w:r>
      <w:r>
        <w:rPr>
          <w:rFonts w:ascii="Arial" w:hAnsi="Arial" w:cs="Arial"/>
          <w:sz w:val="22"/>
          <w:szCs w:val="22"/>
        </w:rPr>
        <w:t xml:space="preserve">quando da conclusão dos serviços compreendidos na Autorização de Serviço – AS. Para as Autorizações de Serviço – AS com duração superior à 30 dias, será respeitado o </w:t>
      </w:r>
      <w:r w:rsidRPr="00D90DCA">
        <w:rPr>
          <w:rFonts w:ascii="Arial" w:hAnsi="Arial" w:cs="Arial"/>
          <w:sz w:val="22"/>
          <w:szCs w:val="22"/>
        </w:rPr>
        <w:t>cronograma físico-financeiro, de acordo com medições parciais, dos serviços já concluídos e recebidos pelos gestores.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Prazo para emissão e apresentação da Nota Fiscal pela empresa contratada: até 05 (cinco) dias corridos após o recebimento definitivo, de cada etapa, da prestação de serviços pelo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(fiscal da contratação).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O documento fiscal poderá ser emitido na forma eletrônica - NOTA FISCAL ELETRÔNICA, nos termos da legislação vigente, devendo ser encaminhado ao gestor do contrato do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 xml:space="preserve"> por e-mail </w:t>
      </w:r>
      <w:hyperlink r:id="rId20" w:history="1">
        <w:r w:rsidRPr="004B780C">
          <w:t>smic@</w:t>
        </w:r>
        <w:r>
          <w:t>TRE/PR</w:t>
        </w:r>
        <w:r w:rsidRPr="004B780C">
          <w:t>.jus.br</w:t>
        </w:r>
      </w:hyperlink>
      <w:r w:rsidRPr="00F90CD7">
        <w:rPr>
          <w:rFonts w:ascii="Arial" w:hAnsi="Arial" w:cs="Arial"/>
          <w:sz w:val="22"/>
          <w:szCs w:val="22"/>
        </w:rPr>
        <w:t xml:space="preserve"> , em formato “</w:t>
      </w:r>
      <w:proofErr w:type="spellStart"/>
      <w:r w:rsidRPr="00F90CD7">
        <w:rPr>
          <w:rFonts w:ascii="Arial" w:hAnsi="Arial" w:cs="Arial"/>
          <w:sz w:val="22"/>
          <w:szCs w:val="22"/>
        </w:rPr>
        <w:t>pdf</w:t>
      </w:r>
      <w:proofErr w:type="spellEnd"/>
      <w:r w:rsidRPr="00F90CD7">
        <w:rPr>
          <w:rFonts w:ascii="Arial" w:hAnsi="Arial" w:cs="Arial"/>
          <w:sz w:val="22"/>
          <w:szCs w:val="22"/>
        </w:rPr>
        <w:t xml:space="preserve">”, ou poderá ser </w:t>
      </w:r>
      <w:r w:rsidRPr="00F90CD7">
        <w:rPr>
          <w:rFonts w:ascii="Arial" w:hAnsi="Arial" w:cs="Arial"/>
          <w:sz w:val="22"/>
          <w:szCs w:val="22"/>
        </w:rPr>
        <w:lastRenderedPageBreak/>
        <w:t>apresentado na forma física, à Seção de Protocolo, localizada n</w:t>
      </w:r>
      <w:r>
        <w:rPr>
          <w:rFonts w:ascii="Arial" w:hAnsi="Arial" w:cs="Arial"/>
          <w:sz w:val="22"/>
          <w:szCs w:val="22"/>
        </w:rPr>
        <w:t xml:space="preserve">a Rua João </w:t>
      </w:r>
      <w:proofErr w:type="spellStart"/>
      <w:r>
        <w:rPr>
          <w:rFonts w:ascii="Arial" w:hAnsi="Arial" w:cs="Arial"/>
          <w:sz w:val="22"/>
          <w:szCs w:val="22"/>
        </w:rPr>
        <w:t>Parolin</w:t>
      </w:r>
      <w:proofErr w:type="spellEnd"/>
      <w:r>
        <w:rPr>
          <w:rFonts w:ascii="Arial" w:hAnsi="Arial" w:cs="Arial"/>
          <w:sz w:val="22"/>
          <w:szCs w:val="22"/>
        </w:rPr>
        <w:t>, nº. 224, 1º</w:t>
      </w:r>
      <w:r w:rsidRPr="00F90CD7">
        <w:rPr>
          <w:rFonts w:ascii="Arial" w:hAnsi="Arial" w:cs="Arial"/>
          <w:sz w:val="22"/>
          <w:szCs w:val="22"/>
        </w:rPr>
        <w:t>andar, Prado Velho, Curitiba/Paraná, igualmente direcionado ao gestor.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Deverá conter o nome e número do banco, agência e conta corrente para depósito. A conta corrente obrigatoriamente deverá ser da própria Contratada.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Outras especificações necessárias às notas fiscais, as quais são requisitos indispensáveis para que o gestor possa atestá-las e encaminhá-las para pagamento:</w:t>
      </w:r>
    </w:p>
    <w:p w:rsidR="00976B82" w:rsidRPr="00F90CD7" w:rsidRDefault="00976B82" w:rsidP="002C0F45">
      <w:pPr>
        <w:numPr>
          <w:ilvl w:val="0"/>
          <w:numId w:val="30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CNPJ correto do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>: 03.985.113/0001-81;</w:t>
      </w:r>
    </w:p>
    <w:p w:rsidR="00976B82" w:rsidRPr="00F90CD7" w:rsidRDefault="00976B82" w:rsidP="002C0F45">
      <w:pPr>
        <w:numPr>
          <w:ilvl w:val="0"/>
          <w:numId w:val="30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Data de emissão da nota fiscal;</w:t>
      </w:r>
    </w:p>
    <w:p w:rsidR="00976B82" w:rsidRDefault="00976B82" w:rsidP="002C0F45">
      <w:pPr>
        <w:numPr>
          <w:ilvl w:val="0"/>
          <w:numId w:val="30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Descritivo dos valores unitário e total;</w:t>
      </w:r>
    </w:p>
    <w:p w:rsidR="00976B82" w:rsidRPr="00F90CD7" w:rsidRDefault="00976B82" w:rsidP="002C0F45">
      <w:pPr>
        <w:numPr>
          <w:ilvl w:val="0"/>
          <w:numId w:val="30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Identificação das Autorizações de Serviço – AS correspondentes;</w:t>
      </w:r>
    </w:p>
    <w:p w:rsidR="00976B82" w:rsidRPr="00F90CD7" w:rsidRDefault="00976B82" w:rsidP="002C0F45">
      <w:pPr>
        <w:numPr>
          <w:ilvl w:val="0"/>
          <w:numId w:val="30"/>
        </w:numPr>
        <w:spacing w:after="120"/>
        <w:ind w:left="924" w:hanging="35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Número do contrato ou nota de empenho.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Prazo para atestado: até 05 (cinco) dias úteis a partir do aceite da Nota Fiscal pelo gestor, a qual deverá ser enviada pela empresa somente após cumpridas todas as exigências contratuais.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Nota Fiscal/Fatura, após o atestado do gestor da contratação, será encaminhada à Secretaria de Orçamento, Finanças e Contabilidade, para que se efetive o pagamento, e sendo necessário, proceda a conferência das certidões exigidas.</w:t>
      </w:r>
    </w:p>
    <w:p w:rsidR="00AB5336" w:rsidRPr="00044EF6" w:rsidRDefault="00976B82" w:rsidP="00AB5336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Caso a empresa contratada seja optante do SIMPLES, deverá a NF estar acompanhada da Declaração, nos termos do Inciso XI do artigo 6º da IN 1234/12 da SRF - anexo IV.</w:t>
      </w:r>
      <w:r w:rsidR="00AB5336" w:rsidRPr="00AB5336">
        <w:rPr>
          <w:rFonts w:ascii="Arial" w:hAnsi="Arial" w:cs="Arial"/>
          <w:sz w:val="22"/>
          <w:szCs w:val="22"/>
        </w:rPr>
        <w:t xml:space="preserve"> </w:t>
      </w:r>
      <w:r w:rsidR="00AB5336">
        <w:rPr>
          <w:rFonts w:ascii="Arial" w:hAnsi="Arial" w:cs="Arial"/>
          <w:sz w:val="22"/>
          <w:szCs w:val="22"/>
        </w:rPr>
        <w:t>O respectivo termo poderá, também, ser consultado “</w:t>
      </w:r>
      <w:proofErr w:type="spellStart"/>
      <w:r w:rsidR="00AB5336">
        <w:rPr>
          <w:rFonts w:ascii="Arial" w:hAnsi="Arial" w:cs="Arial"/>
          <w:sz w:val="22"/>
          <w:szCs w:val="22"/>
        </w:rPr>
        <w:t>on</w:t>
      </w:r>
      <w:proofErr w:type="spellEnd"/>
      <w:r w:rsidR="00AB5336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B5336">
        <w:rPr>
          <w:rFonts w:ascii="Arial" w:hAnsi="Arial" w:cs="Arial"/>
          <w:sz w:val="22"/>
          <w:szCs w:val="22"/>
        </w:rPr>
        <w:t>line</w:t>
      </w:r>
      <w:proofErr w:type="spellEnd"/>
      <w:r w:rsidR="00AB5336">
        <w:rPr>
          <w:rFonts w:ascii="Arial" w:hAnsi="Arial" w:cs="Arial"/>
          <w:sz w:val="22"/>
          <w:szCs w:val="22"/>
        </w:rPr>
        <w:t>”</w:t>
      </w:r>
      <w:proofErr w:type="gramStart"/>
      <w:r w:rsidR="00AB5336">
        <w:rPr>
          <w:rFonts w:ascii="Arial" w:hAnsi="Arial" w:cs="Arial"/>
          <w:sz w:val="22"/>
          <w:szCs w:val="22"/>
        </w:rPr>
        <w:t xml:space="preserve">  </w:t>
      </w:r>
      <w:proofErr w:type="gramEnd"/>
      <w:r w:rsidR="00AB5336">
        <w:rPr>
          <w:rFonts w:ascii="Arial" w:hAnsi="Arial" w:cs="Arial"/>
          <w:sz w:val="22"/>
          <w:szCs w:val="22"/>
        </w:rPr>
        <w:t>pela Secretaria de Orçamento, Finanças e Contabilidade do TRE.</w:t>
      </w:r>
    </w:p>
    <w:p w:rsidR="00AB5336" w:rsidRPr="001855F5" w:rsidRDefault="00AB5336" w:rsidP="00AB5336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  <w:highlight w:val="green"/>
        </w:rPr>
      </w:pPr>
      <w:r w:rsidRPr="001855F5">
        <w:rPr>
          <w:rFonts w:ascii="Arial" w:hAnsi="Arial" w:cs="Arial"/>
          <w:sz w:val="22"/>
          <w:szCs w:val="22"/>
          <w:highlight w:val="green"/>
        </w:rPr>
        <w:t xml:space="preserve">Deverá obrigatoriamente apresentar junto com a nota fiscal documento comprobatório de descarte ecologicamente correto dos entulhos. Será aceito o documento MTR – Manifesto de Transporte de Resíduos, detalhando quais tipos de materiais foram levados e para onde. 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O pagamento será efetuado mediante crédito em conta corrente, conforme indicação da contratada no documento fiscal, por intermédio de ordem bancária, no prazo de 05 dias úteis a partir do atestado/recebimento definitivo.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Caso a Contratada esteja inadimplente quanto à documentação </w:t>
      </w:r>
      <w:proofErr w:type="spellStart"/>
      <w:r w:rsidRPr="00F90CD7">
        <w:rPr>
          <w:rFonts w:ascii="Arial" w:hAnsi="Arial" w:cs="Arial"/>
          <w:sz w:val="22"/>
          <w:szCs w:val="22"/>
        </w:rPr>
        <w:t>habilitatória</w:t>
      </w:r>
      <w:proofErr w:type="spellEnd"/>
      <w:r w:rsidRPr="00F90CD7">
        <w:rPr>
          <w:rFonts w:ascii="Arial" w:hAnsi="Arial" w:cs="Arial"/>
          <w:sz w:val="22"/>
          <w:szCs w:val="22"/>
        </w:rPr>
        <w:t>, conferida pelo Contratante para cada pagamento, estará sujeita à abertura de processo administrativo, visando regularizar a documentação sob pena de ser aplicada a sanção de advertência.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Havendo erro na apresentação do documento fiscal ou dos documentos pertinentes à contratação, ou ainda, circunstância que impeça a liquidação da despesa, o pagamento ficará pendente até que a CONTRATADA providencie as medidas saneadoras. Nessa hipótese, o prazo para pagamento iniciar-se-á após a regularização da situação, não acarretando qualquer ônus para a CONTRATANTE.</w:t>
      </w:r>
    </w:p>
    <w:p w:rsidR="00976B82" w:rsidRPr="00F90CD7" w:rsidRDefault="00976B82" w:rsidP="004B780C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O não atendimento às especificações do documento fiscal, bem como a não comprovação da regularidade fiscal, darão causa ao previsto no item acima.</w:t>
      </w:r>
    </w:p>
    <w:p w:rsidR="00976B82" w:rsidRPr="00D90DCA" w:rsidRDefault="00976B82" w:rsidP="002B2CBE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D90DCA">
        <w:rPr>
          <w:rFonts w:ascii="Arial" w:hAnsi="Arial" w:cs="Arial"/>
          <w:b/>
          <w:sz w:val="22"/>
          <w:szCs w:val="22"/>
        </w:rPr>
        <w:t>DA PROPOSTA ORÇAMENTÁRIA</w:t>
      </w:r>
    </w:p>
    <w:p w:rsidR="00976B82" w:rsidRPr="00A538EB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  <w:highlight w:val="yellow"/>
        </w:rPr>
      </w:pPr>
      <w:r w:rsidRPr="00910D20">
        <w:rPr>
          <w:rFonts w:ascii="Arial" w:hAnsi="Arial" w:cs="Arial"/>
          <w:sz w:val="22"/>
          <w:szCs w:val="22"/>
        </w:rPr>
        <w:t>Na proposta orçamentária para 2017 foi previsto o valor de R$ 60.000,00 (sessenta mil reais) para os serviços objetos dest</w:t>
      </w:r>
      <w:r>
        <w:rPr>
          <w:rFonts w:ascii="Arial" w:hAnsi="Arial" w:cs="Arial"/>
          <w:sz w:val="22"/>
          <w:szCs w:val="22"/>
        </w:rPr>
        <w:t>a contratação</w:t>
      </w:r>
      <w:r w:rsidRPr="00910D20">
        <w:rPr>
          <w:rFonts w:ascii="Arial" w:hAnsi="Arial" w:cs="Arial"/>
          <w:sz w:val="22"/>
          <w:szCs w:val="22"/>
        </w:rPr>
        <w:t>. Com base nas contratações de Pequenas Reformas realizadas nos últimos anos, entende-se que o valor é</w:t>
      </w:r>
      <w:r w:rsidR="00A538EB">
        <w:rPr>
          <w:rFonts w:ascii="Arial" w:hAnsi="Arial" w:cs="Arial"/>
          <w:sz w:val="22"/>
          <w:szCs w:val="22"/>
        </w:rPr>
        <w:t xml:space="preserve"> </w:t>
      </w:r>
      <w:r w:rsidR="00A538EB" w:rsidRPr="00A538EB">
        <w:rPr>
          <w:rFonts w:ascii="Arial" w:hAnsi="Arial" w:cs="Arial"/>
          <w:sz w:val="22"/>
          <w:szCs w:val="22"/>
          <w:highlight w:val="yellow"/>
        </w:rPr>
        <w:t>in</w:t>
      </w:r>
      <w:r w:rsidRPr="00A538EB">
        <w:rPr>
          <w:rFonts w:ascii="Arial" w:hAnsi="Arial" w:cs="Arial"/>
          <w:sz w:val="22"/>
          <w:szCs w:val="22"/>
          <w:highlight w:val="yellow"/>
        </w:rPr>
        <w:t>suficiente para o atendimento.</w:t>
      </w:r>
      <w:r w:rsidR="00A538EB" w:rsidRPr="00A538EB">
        <w:rPr>
          <w:rFonts w:ascii="Arial" w:hAnsi="Arial" w:cs="Arial"/>
          <w:sz w:val="22"/>
          <w:szCs w:val="22"/>
          <w:highlight w:val="yellow"/>
        </w:rPr>
        <w:t xml:space="preserve"> O valor aproximado necessário será de R$ 100.000,00, devendo a diferença ser ajustado de outros itens constante da PO de 2017.</w:t>
      </w:r>
    </w:p>
    <w:p w:rsidR="00A538EB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0F5171">
        <w:rPr>
          <w:rFonts w:ascii="Arial" w:hAnsi="Arial" w:cs="Arial"/>
          <w:sz w:val="22"/>
          <w:szCs w:val="22"/>
        </w:rPr>
        <w:t xml:space="preserve">Informamos que o formulário do sistema SIOFI será anexado </w:t>
      </w:r>
      <w:r w:rsidRPr="00A538EB">
        <w:rPr>
          <w:rFonts w:ascii="Arial" w:hAnsi="Arial" w:cs="Arial"/>
          <w:strike/>
          <w:sz w:val="22"/>
          <w:szCs w:val="22"/>
        </w:rPr>
        <w:t>ao PAD 15.979/2016</w:t>
      </w:r>
      <w:r w:rsidRPr="000F5171">
        <w:rPr>
          <w:rFonts w:ascii="Arial" w:hAnsi="Arial" w:cs="Arial"/>
          <w:sz w:val="22"/>
          <w:szCs w:val="22"/>
        </w:rPr>
        <w:t xml:space="preserve"> </w:t>
      </w:r>
      <w:r w:rsidR="00A538EB">
        <w:rPr>
          <w:rFonts w:ascii="Arial" w:hAnsi="Arial" w:cs="Arial"/>
          <w:sz w:val="22"/>
          <w:szCs w:val="22"/>
        </w:rPr>
        <w:t>oportunamente quando da solicitação específica do serviço.</w:t>
      </w:r>
    </w:p>
    <w:p w:rsidR="00976B82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trike/>
          <w:sz w:val="22"/>
          <w:szCs w:val="22"/>
        </w:rPr>
      </w:pPr>
      <w:proofErr w:type="gramStart"/>
      <w:r w:rsidRPr="00A538EB">
        <w:rPr>
          <w:rFonts w:ascii="Arial" w:hAnsi="Arial" w:cs="Arial"/>
          <w:strike/>
          <w:sz w:val="22"/>
          <w:szCs w:val="22"/>
        </w:rPr>
        <w:lastRenderedPageBreak/>
        <w:t>como</w:t>
      </w:r>
      <w:proofErr w:type="gramEnd"/>
      <w:r w:rsidRPr="00A538EB">
        <w:rPr>
          <w:rFonts w:ascii="Arial" w:hAnsi="Arial" w:cs="Arial"/>
          <w:strike/>
          <w:sz w:val="22"/>
          <w:szCs w:val="22"/>
        </w:rPr>
        <w:t xml:space="preserve"> documento pela área específica, posteriormente, quando da informação de disponibilidade orçamentária.</w:t>
      </w:r>
    </w:p>
    <w:p w:rsidR="009108A4" w:rsidRDefault="009108A4" w:rsidP="009108A4">
      <w:pPr>
        <w:spacing w:after="120"/>
        <w:jc w:val="both"/>
        <w:rPr>
          <w:rFonts w:ascii="Arial" w:hAnsi="Arial" w:cs="Arial"/>
          <w:strike/>
          <w:sz w:val="22"/>
          <w:szCs w:val="22"/>
        </w:rPr>
      </w:pPr>
    </w:p>
    <w:p w:rsidR="009108A4" w:rsidRDefault="009108A4" w:rsidP="009108A4">
      <w:pPr>
        <w:spacing w:after="120"/>
        <w:jc w:val="both"/>
        <w:rPr>
          <w:rFonts w:ascii="Arial" w:hAnsi="Arial" w:cs="Arial"/>
          <w:strike/>
          <w:sz w:val="22"/>
          <w:szCs w:val="22"/>
        </w:rPr>
      </w:pPr>
    </w:p>
    <w:p w:rsidR="009108A4" w:rsidRPr="00A538EB" w:rsidRDefault="009108A4" w:rsidP="009108A4">
      <w:pPr>
        <w:spacing w:after="120"/>
        <w:jc w:val="both"/>
        <w:rPr>
          <w:rFonts w:ascii="Arial" w:hAnsi="Arial" w:cs="Arial"/>
          <w:strike/>
          <w:sz w:val="22"/>
          <w:szCs w:val="22"/>
        </w:rPr>
      </w:pPr>
    </w:p>
    <w:p w:rsidR="00976B82" w:rsidRDefault="00976B82" w:rsidP="00910D20">
      <w:pPr>
        <w:numPr>
          <w:ilvl w:val="0"/>
          <w:numId w:val="1"/>
        </w:numPr>
        <w:spacing w:after="120"/>
        <w:ind w:left="357" w:hanging="357"/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 xml:space="preserve"> </w:t>
      </w:r>
      <w:r w:rsidR="00D675F8">
        <w:rPr>
          <w:rFonts w:ascii="Arial" w:hAnsi="Arial" w:cs="Arial"/>
          <w:b/>
          <w:color w:val="FF0000"/>
          <w:sz w:val="22"/>
          <w:szCs w:val="22"/>
        </w:rPr>
        <w:t>CONSIDERAÇÕES</w:t>
      </w:r>
      <w:r w:rsidRPr="00F90CD7">
        <w:rPr>
          <w:rFonts w:ascii="Arial" w:hAnsi="Arial" w:cs="Arial"/>
          <w:b/>
          <w:sz w:val="22"/>
          <w:szCs w:val="22"/>
        </w:rPr>
        <w:t xml:space="preserve"> GERAIS</w:t>
      </w:r>
    </w:p>
    <w:p w:rsidR="009108A4" w:rsidRPr="00F90CD7" w:rsidRDefault="009108A4" w:rsidP="009108A4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O presente Projeto Básico estabelece as condições técnicas a serem obedecidas na execução dos serviços citados, fixando, portanto, os parâmetros mínimos a serem atendidos para materiais e serviços, constituindo parte integrante do contrato de serviços.</w:t>
      </w:r>
    </w:p>
    <w:p w:rsidR="00D675F8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 xml:space="preserve">Sugere-se que a </w:t>
      </w:r>
      <w:r w:rsidRPr="00756822">
        <w:rPr>
          <w:rFonts w:ascii="Arial" w:hAnsi="Arial" w:cs="Arial"/>
          <w:sz w:val="22"/>
          <w:szCs w:val="22"/>
          <w:highlight w:val="yellow"/>
        </w:rPr>
        <w:t xml:space="preserve">licitação </w:t>
      </w:r>
      <w:r>
        <w:rPr>
          <w:rFonts w:ascii="Arial" w:hAnsi="Arial" w:cs="Arial"/>
          <w:sz w:val="22"/>
          <w:szCs w:val="22"/>
          <w:highlight w:val="yellow"/>
        </w:rPr>
        <w:t xml:space="preserve">seja </w:t>
      </w:r>
      <w:r w:rsidRPr="00756822">
        <w:rPr>
          <w:rFonts w:ascii="Arial" w:hAnsi="Arial" w:cs="Arial"/>
          <w:sz w:val="22"/>
          <w:szCs w:val="22"/>
          <w:highlight w:val="yellow"/>
        </w:rPr>
        <w:t xml:space="preserve">do </w:t>
      </w:r>
      <w:commentRangeStart w:id="18"/>
      <w:r w:rsidRPr="00756822">
        <w:rPr>
          <w:rFonts w:ascii="Arial" w:hAnsi="Arial" w:cs="Arial"/>
          <w:sz w:val="22"/>
          <w:szCs w:val="22"/>
          <w:highlight w:val="yellow"/>
        </w:rPr>
        <w:t>tipo maior desconto percentual, e a adjudicação do objeto se</w:t>
      </w:r>
      <w:r>
        <w:rPr>
          <w:rFonts w:ascii="Arial" w:hAnsi="Arial" w:cs="Arial"/>
          <w:sz w:val="22"/>
          <w:szCs w:val="22"/>
          <w:highlight w:val="yellow"/>
        </w:rPr>
        <w:t>ja</w:t>
      </w:r>
      <w:r w:rsidRPr="00756822">
        <w:rPr>
          <w:rFonts w:ascii="Arial" w:hAnsi="Arial" w:cs="Arial"/>
          <w:sz w:val="22"/>
          <w:szCs w:val="22"/>
          <w:highlight w:val="yellow"/>
        </w:rPr>
        <w:t xml:space="preserve"> global</w:t>
      </w:r>
      <w:commentRangeEnd w:id="18"/>
      <w:r>
        <w:rPr>
          <w:rStyle w:val="Refdecomentrio"/>
          <w:szCs w:val="20"/>
        </w:rPr>
        <w:commentReference w:id="18"/>
      </w:r>
      <w:r w:rsidRPr="00756822">
        <w:rPr>
          <w:rFonts w:ascii="Arial" w:hAnsi="Arial" w:cs="Arial"/>
          <w:sz w:val="22"/>
          <w:szCs w:val="22"/>
          <w:highlight w:val="yellow"/>
        </w:rPr>
        <w:t xml:space="preserve">. </w:t>
      </w:r>
    </w:p>
    <w:p w:rsidR="00D675F8" w:rsidRDefault="00D675F8" w:rsidP="00D675F8">
      <w:pPr>
        <w:numPr>
          <w:ilvl w:val="1"/>
          <w:numId w:val="1"/>
        </w:numPr>
        <w:spacing w:after="120"/>
        <w:ind w:left="431" w:hanging="431"/>
        <w:jc w:val="both"/>
        <w:rPr>
          <w:rFonts w:ascii="Arial" w:hAnsi="Arial" w:cs="Arial"/>
          <w:sz w:val="22"/>
          <w:szCs w:val="22"/>
          <w:highlight w:val="yellow"/>
        </w:rPr>
      </w:pPr>
      <w:commentRangeStart w:id="19"/>
      <w:r>
        <w:rPr>
          <w:rFonts w:ascii="Arial" w:hAnsi="Arial" w:cs="Arial"/>
          <w:sz w:val="22"/>
          <w:szCs w:val="22"/>
          <w:highlight w:val="yellow"/>
        </w:rPr>
        <w:t>Justifica-se a adoção da adjudicação global, de objeto composto por prestação de serviços de manutenção predial em conjunto com o fornecimento dos insumos, devido os serviços serem relacionados entre si, tendo natureza de manutenção e reparos técnicos em componentes das edificações já citadas, todas próximas uma das outras.</w:t>
      </w:r>
    </w:p>
    <w:p w:rsidR="00D675F8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 xml:space="preserve">Sendo assim, a prestação e fornecimento de serviços e materiais de forma integralizada, por um só particular, evita a fragmentação do objeto em contratações diversas, diminuindo o risco de </w:t>
      </w:r>
      <w:r w:rsidRPr="001E38EA">
        <w:rPr>
          <w:rFonts w:ascii="Arial" w:hAnsi="Arial" w:cs="Arial"/>
          <w:sz w:val="22"/>
          <w:szCs w:val="22"/>
          <w:highlight w:val="yellow"/>
        </w:rPr>
        <w:t>impossibilidade de execução satisfatória,</w:t>
      </w:r>
      <w:r>
        <w:rPr>
          <w:rFonts w:ascii="Arial" w:hAnsi="Arial" w:cs="Arial"/>
          <w:sz w:val="22"/>
          <w:szCs w:val="22"/>
          <w:highlight w:val="yellow"/>
        </w:rPr>
        <w:t xml:space="preserve"> e evita também a mistura de procedimentos e de responsabilidades, demonstrando-se, por conseguinte, uma fórmula mais eficiente do que a contratação de vários particulares. Além disso, propicia-se</w:t>
      </w:r>
      <w:r w:rsidRPr="001E38EA">
        <w:rPr>
          <w:rFonts w:ascii="Arial" w:hAnsi="Arial" w:cs="Arial"/>
          <w:sz w:val="22"/>
          <w:szCs w:val="22"/>
          <w:highlight w:val="yellow"/>
        </w:rPr>
        <w:t xml:space="preserve"> </w:t>
      </w:r>
      <w:r>
        <w:rPr>
          <w:rFonts w:ascii="Arial" w:hAnsi="Arial" w:cs="Arial"/>
          <w:sz w:val="22"/>
          <w:szCs w:val="22"/>
          <w:highlight w:val="yellow"/>
        </w:rPr>
        <w:t>o aumento</w:t>
      </w:r>
      <w:r w:rsidRPr="001E38EA">
        <w:rPr>
          <w:rFonts w:ascii="Arial" w:hAnsi="Arial" w:cs="Arial"/>
          <w:sz w:val="22"/>
          <w:szCs w:val="22"/>
          <w:highlight w:val="yellow"/>
        </w:rPr>
        <w:t xml:space="preserve"> </w:t>
      </w:r>
      <w:r>
        <w:rPr>
          <w:rFonts w:ascii="Arial" w:hAnsi="Arial" w:cs="Arial"/>
          <w:sz w:val="22"/>
          <w:szCs w:val="22"/>
          <w:highlight w:val="yellow"/>
        </w:rPr>
        <w:t>d</w:t>
      </w:r>
      <w:r w:rsidRPr="001E38EA">
        <w:rPr>
          <w:rFonts w:ascii="Arial" w:hAnsi="Arial" w:cs="Arial"/>
          <w:sz w:val="22"/>
          <w:szCs w:val="22"/>
          <w:highlight w:val="yellow"/>
        </w:rPr>
        <w:t xml:space="preserve">a </w:t>
      </w:r>
      <w:r>
        <w:rPr>
          <w:rFonts w:ascii="Arial" w:hAnsi="Arial" w:cs="Arial"/>
          <w:sz w:val="22"/>
          <w:szCs w:val="22"/>
          <w:highlight w:val="yellow"/>
        </w:rPr>
        <w:t>economia de escala.</w:t>
      </w:r>
    </w:p>
    <w:p w:rsidR="00D675F8" w:rsidRPr="00C94D46" w:rsidRDefault="00D675F8" w:rsidP="00D675F8">
      <w:pPr>
        <w:spacing w:after="120"/>
        <w:ind w:left="431"/>
        <w:jc w:val="both"/>
        <w:rPr>
          <w:rFonts w:ascii="Arial" w:hAnsi="Arial" w:cs="Arial"/>
          <w:sz w:val="22"/>
          <w:szCs w:val="22"/>
          <w:highlight w:val="yellow"/>
        </w:rPr>
      </w:pPr>
      <w:r>
        <w:rPr>
          <w:rFonts w:ascii="Arial" w:hAnsi="Arial" w:cs="Arial"/>
          <w:sz w:val="22"/>
          <w:szCs w:val="22"/>
          <w:highlight w:val="yellow"/>
        </w:rPr>
        <w:t xml:space="preserve">Em suma, a contratação de manutenção predial, sob demanda, nos termos expostos nesse projeto, configura-se numa solução com mais racionalidade de procedimentos na busca da eficiência, estando, portanto, de acordo com o art. 37, </w:t>
      </w:r>
      <w:r w:rsidRPr="00C94D46">
        <w:rPr>
          <w:rFonts w:ascii="Arial" w:hAnsi="Arial" w:cs="Arial"/>
          <w:i/>
          <w:sz w:val="22"/>
          <w:szCs w:val="22"/>
          <w:highlight w:val="yellow"/>
        </w:rPr>
        <w:t>caput</w:t>
      </w:r>
      <w:r>
        <w:rPr>
          <w:rFonts w:ascii="Arial" w:hAnsi="Arial" w:cs="Arial"/>
          <w:sz w:val="22"/>
          <w:szCs w:val="22"/>
          <w:highlight w:val="yellow"/>
        </w:rPr>
        <w:t xml:space="preserve">, da Constituição Federal, como também, atendendo ao princípio da competitividade de que trata o art. 3º da </w:t>
      </w:r>
      <w:proofErr w:type="gramStart"/>
      <w:r>
        <w:rPr>
          <w:rFonts w:ascii="Arial" w:hAnsi="Arial" w:cs="Arial"/>
          <w:sz w:val="22"/>
          <w:szCs w:val="22"/>
          <w:highlight w:val="yellow"/>
        </w:rPr>
        <w:t>Lei.</w:t>
      </w:r>
      <w:commentRangeEnd w:id="19"/>
      <w:proofErr w:type="gramEnd"/>
      <w:r>
        <w:rPr>
          <w:rStyle w:val="Refdecomentrio"/>
          <w:szCs w:val="20"/>
        </w:rPr>
        <w:commentReference w:id="19"/>
      </w:r>
      <w:r>
        <w:rPr>
          <w:rFonts w:ascii="Arial" w:hAnsi="Arial" w:cs="Arial"/>
          <w:sz w:val="22"/>
          <w:szCs w:val="22"/>
          <w:highlight w:val="yellow"/>
        </w:rPr>
        <w:t xml:space="preserve">  </w:t>
      </w:r>
    </w:p>
    <w:p w:rsidR="00D675F8" w:rsidRPr="00AB1E35" w:rsidRDefault="00D675F8" w:rsidP="00D675F8">
      <w:pPr>
        <w:spacing w:after="120"/>
        <w:jc w:val="both"/>
        <w:rPr>
          <w:rFonts w:ascii="Arial" w:hAnsi="Arial" w:cs="Arial"/>
          <w:b/>
          <w:sz w:val="22"/>
          <w:szCs w:val="22"/>
        </w:rPr>
      </w:pPr>
    </w:p>
    <w:p w:rsidR="00976B82" w:rsidRPr="0071542B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71542B">
        <w:rPr>
          <w:rFonts w:ascii="Arial" w:hAnsi="Arial" w:cs="Arial"/>
          <w:sz w:val="22"/>
          <w:szCs w:val="22"/>
        </w:rPr>
        <w:t xml:space="preserve">Para a apresentação das propostas, as licitantes deverão considerar </w:t>
      </w:r>
      <w:r>
        <w:rPr>
          <w:rFonts w:ascii="Arial" w:hAnsi="Arial" w:cs="Arial"/>
          <w:sz w:val="22"/>
          <w:szCs w:val="22"/>
        </w:rPr>
        <w:t>o valor informado como previsão na proposta orçamentária.</w:t>
      </w:r>
      <w:r w:rsidR="001E7818">
        <w:rPr>
          <w:rFonts w:ascii="Arial" w:hAnsi="Arial" w:cs="Arial"/>
          <w:sz w:val="22"/>
          <w:szCs w:val="22"/>
        </w:rPr>
        <w:t xml:space="preserve"> </w:t>
      </w:r>
      <w:r w:rsidR="001E7818" w:rsidRPr="001855F5">
        <w:rPr>
          <w:rFonts w:ascii="Arial" w:hAnsi="Arial" w:cs="Arial"/>
          <w:sz w:val="22"/>
          <w:szCs w:val="22"/>
          <w:highlight w:val="lightGray"/>
        </w:rPr>
        <w:t xml:space="preserve">Observação: sugere-se considerar o teto do </w:t>
      </w:r>
      <w:r w:rsidR="001E7818" w:rsidRPr="001855F5">
        <w:rPr>
          <w:rFonts w:ascii="Arial" w:hAnsi="Arial" w:cs="Arial"/>
          <w:sz w:val="22"/>
          <w:szCs w:val="22"/>
          <w:highlight w:val="magenta"/>
        </w:rPr>
        <w:t>percentual de desconto</w:t>
      </w:r>
      <w:r w:rsidR="001E7818" w:rsidRPr="001855F5">
        <w:rPr>
          <w:rFonts w:ascii="Arial" w:hAnsi="Arial" w:cs="Arial"/>
          <w:sz w:val="22"/>
          <w:szCs w:val="22"/>
          <w:highlight w:val="lightGray"/>
        </w:rPr>
        <w:t xml:space="preserve">, orçado com pelo menos </w:t>
      </w:r>
      <w:proofErr w:type="gramStart"/>
      <w:r w:rsidR="001E7818" w:rsidRPr="001855F5">
        <w:rPr>
          <w:rFonts w:ascii="Arial" w:hAnsi="Arial" w:cs="Arial"/>
          <w:sz w:val="22"/>
          <w:szCs w:val="22"/>
          <w:highlight w:val="lightGray"/>
        </w:rPr>
        <w:t>3</w:t>
      </w:r>
      <w:proofErr w:type="gramEnd"/>
      <w:r w:rsidR="001E7818" w:rsidRPr="001855F5">
        <w:rPr>
          <w:rFonts w:ascii="Arial" w:hAnsi="Arial" w:cs="Arial"/>
          <w:sz w:val="22"/>
          <w:szCs w:val="22"/>
          <w:highlight w:val="lightGray"/>
        </w:rPr>
        <w:t xml:space="preserve"> empresas de engenharia</w:t>
      </w:r>
    </w:p>
    <w:p w:rsidR="00976B82" w:rsidRPr="00F90CD7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Fica reservado, ao </w:t>
      </w:r>
      <w:r>
        <w:rPr>
          <w:rFonts w:ascii="Arial" w:hAnsi="Arial" w:cs="Arial"/>
          <w:sz w:val="22"/>
          <w:szCs w:val="22"/>
        </w:rPr>
        <w:t>TRE/PR</w:t>
      </w:r>
      <w:r w:rsidRPr="00F90CD7">
        <w:rPr>
          <w:rFonts w:ascii="Arial" w:hAnsi="Arial" w:cs="Arial"/>
          <w:sz w:val="22"/>
          <w:szCs w:val="22"/>
        </w:rPr>
        <w:t>, neste ato, representado pela SMIC (Seção de Manutenção de Imóveis da Capital), o direito e a autoridade, para resolver todo e qualquer caso singular e porventura omisso neste Projeto Básico, e nos demais documentos técnicos, e que não seja definido em outros documentos técnicos ou contratuais, como o próprio contrato ou outros elementos fornecidos.</w:t>
      </w:r>
    </w:p>
    <w:p w:rsidR="00976B82" w:rsidRPr="00F90CD7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Todos os serviços deverão ser executados rigorosamente em consonância com as prescrições contidas no presente Projeto Básico, com</w:t>
      </w:r>
      <w:r>
        <w:rPr>
          <w:rFonts w:ascii="Arial" w:hAnsi="Arial" w:cs="Arial"/>
          <w:sz w:val="22"/>
          <w:szCs w:val="22"/>
        </w:rPr>
        <w:t>o</w:t>
      </w:r>
      <w:r w:rsidRPr="00F90CD7">
        <w:rPr>
          <w:rFonts w:ascii="Arial" w:hAnsi="Arial" w:cs="Arial"/>
          <w:sz w:val="22"/>
          <w:szCs w:val="22"/>
        </w:rPr>
        <w:t xml:space="preserve"> as técnicas da ABNT e as orientações da FISCALIZAÇÃO.</w:t>
      </w:r>
    </w:p>
    <w:p w:rsidR="00976B82" w:rsidRPr="00F90CD7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 omissão de qualquer procedimento ou norma constante deste Projeto Básico ou em outros documentos contratuais, não exime a CONTRATADA da obrigatoriedade da utilização das melhores técnicas preconizadas para os serviços, respeitando os objetivos básicos de funcionalidade e adequação dos resultados, bem como todas as normas da ABNT vigentes, e recomendações dos fabricantes.</w:t>
      </w:r>
    </w:p>
    <w:p w:rsidR="00976B82" w:rsidRPr="00F90CD7" w:rsidRDefault="00976B82" w:rsidP="00910D20">
      <w:pPr>
        <w:numPr>
          <w:ilvl w:val="1"/>
          <w:numId w:val="1"/>
        </w:numPr>
        <w:spacing w:after="120"/>
        <w:ind w:left="567" w:hanging="567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As empresas interessadas na presente contratação poderão verificar as condições do local e avaliar a complexidade dos serviços, não podendo alegar posteriormente desconhecimento destas condições. Poderá agendar a visita pelo telefone</w:t>
      </w:r>
      <w:r>
        <w:rPr>
          <w:rFonts w:ascii="Arial" w:hAnsi="Arial" w:cs="Arial"/>
          <w:sz w:val="22"/>
          <w:szCs w:val="22"/>
        </w:rPr>
        <w:t xml:space="preserve"> </w:t>
      </w:r>
      <w:r w:rsidRPr="00F90CD7">
        <w:rPr>
          <w:rFonts w:ascii="Arial" w:hAnsi="Arial" w:cs="Arial"/>
          <w:sz w:val="22"/>
          <w:szCs w:val="22"/>
        </w:rPr>
        <w:t>(41)</w:t>
      </w:r>
      <w:r>
        <w:rPr>
          <w:rFonts w:ascii="Arial" w:hAnsi="Arial" w:cs="Arial"/>
          <w:sz w:val="22"/>
          <w:szCs w:val="22"/>
        </w:rPr>
        <w:t xml:space="preserve"> </w:t>
      </w:r>
      <w:r w:rsidRPr="00F90CD7">
        <w:rPr>
          <w:rFonts w:ascii="Arial" w:hAnsi="Arial" w:cs="Arial"/>
          <w:sz w:val="22"/>
          <w:szCs w:val="22"/>
        </w:rPr>
        <w:t>3330-8645 das 12 às 19 horas</w:t>
      </w:r>
      <w:r>
        <w:rPr>
          <w:rFonts w:ascii="Arial" w:hAnsi="Arial" w:cs="Arial"/>
          <w:sz w:val="22"/>
          <w:szCs w:val="22"/>
        </w:rPr>
        <w:t>, ou pelo email smic@tre-pr.jus.br</w:t>
      </w:r>
      <w:r w:rsidRPr="00F90CD7">
        <w:rPr>
          <w:rFonts w:ascii="Arial" w:hAnsi="Arial" w:cs="Arial"/>
          <w:sz w:val="22"/>
          <w:szCs w:val="22"/>
        </w:rPr>
        <w:t>.</w:t>
      </w:r>
    </w:p>
    <w:p w:rsidR="00976B82" w:rsidRDefault="00976B82" w:rsidP="00113D5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108A4" w:rsidRDefault="009108A4" w:rsidP="009108A4">
      <w:pPr>
        <w:spacing w:after="120"/>
        <w:ind w:firstLine="851"/>
        <w:jc w:val="both"/>
        <w:rPr>
          <w:rFonts w:ascii="Arial" w:hAnsi="Arial" w:cs="Arial"/>
          <w:sz w:val="22"/>
          <w:szCs w:val="22"/>
        </w:rPr>
      </w:pPr>
    </w:p>
    <w:p w:rsidR="009108A4" w:rsidRPr="00F90CD7" w:rsidRDefault="009108A4" w:rsidP="00113D5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113D50">
      <w:pPr>
        <w:spacing w:after="120"/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Em </w:t>
      </w:r>
      <w:r>
        <w:rPr>
          <w:rFonts w:ascii="Arial" w:hAnsi="Arial" w:cs="Arial"/>
          <w:sz w:val="22"/>
          <w:szCs w:val="22"/>
        </w:rPr>
        <w:t xml:space="preserve">08 de março </w:t>
      </w:r>
      <w:r w:rsidRPr="00F90CD7">
        <w:rPr>
          <w:rFonts w:ascii="Arial" w:hAnsi="Arial" w:cs="Arial"/>
          <w:sz w:val="22"/>
          <w:szCs w:val="22"/>
        </w:rPr>
        <w:t>de 201</w:t>
      </w:r>
      <w:r>
        <w:rPr>
          <w:rFonts w:ascii="Arial" w:hAnsi="Arial" w:cs="Arial"/>
          <w:sz w:val="22"/>
          <w:szCs w:val="22"/>
        </w:rPr>
        <w:t>7</w:t>
      </w:r>
      <w:r w:rsidRPr="00F90CD7">
        <w:rPr>
          <w:rFonts w:ascii="Arial" w:hAnsi="Arial" w:cs="Arial"/>
          <w:sz w:val="22"/>
          <w:szCs w:val="22"/>
        </w:rPr>
        <w:t>.</w:t>
      </w:r>
    </w:p>
    <w:p w:rsidR="00976B82" w:rsidRDefault="00976B82" w:rsidP="00113D5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113D5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113D5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Default="00976B82" w:rsidP="00113D50">
      <w:pPr>
        <w:spacing w:after="120"/>
        <w:jc w:val="center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Eva Maria Cruz </w:t>
      </w:r>
      <w:proofErr w:type="spellStart"/>
      <w:r w:rsidRPr="00F90CD7">
        <w:rPr>
          <w:rFonts w:ascii="Arial" w:hAnsi="Arial" w:cs="Arial"/>
          <w:sz w:val="22"/>
          <w:szCs w:val="22"/>
        </w:rPr>
        <w:t>Novinski</w:t>
      </w:r>
      <w:proofErr w:type="spellEnd"/>
    </w:p>
    <w:p w:rsidR="00A33429" w:rsidRPr="00F90CD7" w:rsidRDefault="00A33429" w:rsidP="00113D50">
      <w:pPr>
        <w:spacing w:after="120"/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Raul Mainardi Filho</w:t>
      </w:r>
    </w:p>
    <w:p w:rsidR="00976B82" w:rsidRPr="00F90CD7" w:rsidRDefault="00976B82" w:rsidP="00113D50">
      <w:pPr>
        <w:spacing w:after="120"/>
        <w:jc w:val="center"/>
        <w:outlineLvl w:val="0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Seção de Manutenção de Imóveis da Capital</w:t>
      </w:r>
    </w:p>
    <w:p w:rsidR="00976B82" w:rsidRDefault="00976B82" w:rsidP="00113D50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C23A52" w:rsidRDefault="00976B82" w:rsidP="0043197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43197B" w:rsidRDefault="0043197B" w:rsidP="0043197B">
      <w:pPr>
        <w:jc w:val="center"/>
        <w:outlineLvl w:val="0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 xml:space="preserve">Anexo </w:t>
      </w:r>
      <w:r w:rsidR="000F0075">
        <w:rPr>
          <w:rFonts w:ascii="Arial" w:hAnsi="Arial" w:cs="Arial"/>
          <w:b/>
          <w:sz w:val="22"/>
          <w:szCs w:val="22"/>
        </w:rPr>
        <w:t>A</w:t>
      </w: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F90CD7" w:rsidRDefault="00C236C6" w:rsidP="004319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AUTORIZAÇÃO DE SERVIÇO - AS</w:t>
      </w: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F90CD7" w:rsidRDefault="0043197B" w:rsidP="0043197B">
      <w:pPr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PAD Nº</w:t>
      </w:r>
    </w:p>
    <w:p w:rsidR="0043197B" w:rsidRPr="00F90CD7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Nº DO CONTRATO:</w:t>
      </w:r>
    </w:p>
    <w:p w:rsidR="0043197B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Nº D</w:t>
      </w:r>
      <w:r>
        <w:rPr>
          <w:rFonts w:ascii="Arial" w:hAnsi="Arial" w:cs="Arial"/>
          <w:b/>
          <w:sz w:val="22"/>
          <w:szCs w:val="22"/>
        </w:rPr>
        <w:t>A AUTORIZAÇÃO DE SERVIÇO – AS:</w:t>
      </w:r>
    </w:p>
    <w:p w:rsidR="0043197B" w:rsidRPr="00F90CD7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OBJETO:</w:t>
      </w:r>
      <w:r w:rsidR="00F52665">
        <w:rPr>
          <w:rFonts w:ascii="Arial" w:hAnsi="Arial" w:cs="Arial"/>
          <w:b/>
          <w:sz w:val="22"/>
          <w:szCs w:val="22"/>
        </w:rPr>
        <w:t xml:space="preserve"> Breve descrição dos serviços a serem executados</w:t>
      </w:r>
    </w:p>
    <w:p w:rsidR="0043197B" w:rsidRPr="00F90CD7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FORNECEDOR:</w:t>
      </w:r>
    </w:p>
    <w:p w:rsidR="0043197B" w:rsidRPr="00F90CD7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CNPJ:</w:t>
      </w:r>
    </w:p>
    <w:p w:rsidR="0043197B" w:rsidRPr="00F90CD7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RESPONS</w:t>
      </w:r>
      <w:r w:rsidR="00103486">
        <w:rPr>
          <w:rFonts w:ascii="Arial" w:hAnsi="Arial" w:cs="Arial"/>
          <w:b/>
          <w:sz w:val="22"/>
          <w:szCs w:val="22"/>
        </w:rPr>
        <w:t>ÁVEIS</w:t>
      </w:r>
      <w:r w:rsidRPr="00F90CD7">
        <w:rPr>
          <w:rFonts w:ascii="Arial" w:hAnsi="Arial" w:cs="Arial"/>
          <w:b/>
          <w:sz w:val="22"/>
          <w:szCs w:val="22"/>
        </w:rPr>
        <w:t xml:space="preserve"> PEL</w:t>
      </w:r>
      <w:r w:rsidR="00103486">
        <w:rPr>
          <w:rFonts w:ascii="Arial" w:hAnsi="Arial" w:cs="Arial"/>
          <w:b/>
          <w:sz w:val="22"/>
          <w:szCs w:val="22"/>
        </w:rPr>
        <w:t>A</w:t>
      </w:r>
      <w:r w:rsidRPr="00F90CD7">
        <w:rPr>
          <w:rFonts w:ascii="Arial" w:hAnsi="Arial" w:cs="Arial"/>
          <w:b/>
          <w:sz w:val="22"/>
          <w:szCs w:val="22"/>
        </w:rPr>
        <w:t xml:space="preserve"> </w:t>
      </w:r>
      <w:r w:rsidR="00103486">
        <w:rPr>
          <w:rFonts w:ascii="Arial" w:hAnsi="Arial" w:cs="Arial"/>
          <w:b/>
          <w:sz w:val="22"/>
          <w:szCs w:val="22"/>
        </w:rPr>
        <w:t>ANÁLISE/AVALIAÇÃO</w:t>
      </w:r>
      <w:r w:rsidRPr="00F90CD7">
        <w:rPr>
          <w:rFonts w:ascii="Arial" w:hAnsi="Arial" w:cs="Arial"/>
          <w:b/>
          <w:sz w:val="22"/>
          <w:szCs w:val="22"/>
        </w:rPr>
        <w:t>:</w:t>
      </w:r>
    </w:p>
    <w:p w:rsidR="0043197B" w:rsidRDefault="00103486" w:rsidP="0043197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Pela SMIC:</w:t>
      </w:r>
    </w:p>
    <w:p w:rsidR="00103486" w:rsidRPr="00F90CD7" w:rsidRDefault="00103486" w:rsidP="0043197B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Pela SOP:</w:t>
      </w:r>
    </w:p>
    <w:p w:rsidR="0043197B" w:rsidRPr="00F90CD7" w:rsidRDefault="0043197B" w:rsidP="0043197B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OBJETIVO:</w:t>
      </w:r>
    </w:p>
    <w:p w:rsidR="0043197B" w:rsidRPr="00F90CD7" w:rsidRDefault="0043197B" w:rsidP="0043197B">
      <w:pPr>
        <w:numPr>
          <w:ilvl w:val="0"/>
          <w:numId w:val="3"/>
        </w:num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Verificar os </w:t>
      </w:r>
      <w:r w:rsidR="00F70492">
        <w:rPr>
          <w:rFonts w:ascii="Arial" w:hAnsi="Arial" w:cs="Arial"/>
          <w:sz w:val="22"/>
          <w:szCs w:val="22"/>
        </w:rPr>
        <w:t>documentos apresentados pela Contratada</w:t>
      </w:r>
      <w:r w:rsidRPr="00F90CD7">
        <w:rPr>
          <w:rFonts w:ascii="Arial" w:hAnsi="Arial" w:cs="Arial"/>
          <w:sz w:val="22"/>
          <w:szCs w:val="22"/>
        </w:rPr>
        <w:t>;</w:t>
      </w:r>
    </w:p>
    <w:p w:rsidR="0043197B" w:rsidRPr="00F90CD7" w:rsidRDefault="008A66EA" w:rsidP="0043197B">
      <w:pPr>
        <w:numPr>
          <w:ilvl w:val="0"/>
          <w:numId w:val="3"/>
        </w:num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Garantir a sua viabilidade, em termos técnicos, de custo e de prazo de ex</w:t>
      </w:r>
      <w:r w:rsidR="000C6E8A">
        <w:rPr>
          <w:rFonts w:ascii="Arial" w:hAnsi="Arial" w:cs="Arial"/>
          <w:sz w:val="22"/>
          <w:szCs w:val="22"/>
        </w:rPr>
        <w:t>e</w:t>
      </w:r>
      <w:r>
        <w:rPr>
          <w:rFonts w:ascii="Arial" w:hAnsi="Arial" w:cs="Arial"/>
          <w:sz w:val="22"/>
          <w:szCs w:val="22"/>
        </w:rPr>
        <w:t>cução</w:t>
      </w:r>
      <w:r w:rsidR="0043197B" w:rsidRPr="00F90CD7">
        <w:rPr>
          <w:rFonts w:ascii="Arial" w:hAnsi="Arial" w:cs="Arial"/>
          <w:sz w:val="22"/>
          <w:szCs w:val="22"/>
        </w:rPr>
        <w:t>;</w:t>
      </w:r>
    </w:p>
    <w:p w:rsidR="0043197B" w:rsidRPr="00F90CD7" w:rsidRDefault="0043197B" w:rsidP="0043197B">
      <w:pPr>
        <w:numPr>
          <w:ilvl w:val="0"/>
          <w:numId w:val="3"/>
        </w:num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Verificar </w:t>
      </w:r>
      <w:r w:rsidR="000C6E8A">
        <w:rPr>
          <w:rFonts w:ascii="Arial" w:hAnsi="Arial" w:cs="Arial"/>
          <w:sz w:val="22"/>
          <w:szCs w:val="22"/>
        </w:rPr>
        <w:t>a emissão da Nota de Empenho correspondente</w:t>
      </w:r>
      <w:r w:rsidRPr="00F90CD7">
        <w:rPr>
          <w:rFonts w:ascii="Arial" w:hAnsi="Arial" w:cs="Arial"/>
          <w:sz w:val="22"/>
          <w:szCs w:val="22"/>
        </w:rPr>
        <w:t>.</w:t>
      </w: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6863"/>
        <w:gridCol w:w="1316"/>
        <w:gridCol w:w="1165"/>
      </w:tblGrid>
      <w:tr w:rsidR="0043197B" w:rsidRPr="00F90CD7" w:rsidTr="00D9653D">
        <w:tc>
          <w:tcPr>
            <w:tcW w:w="6863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>VERIFICAÇÕES</w:t>
            </w: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>SIM</w:t>
            </w: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>NÃO</w:t>
            </w:r>
          </w:p>
        </w:tc>
      </w:tr>
      <w:tr w:rsidR="0043197B" w:rsidRPr="00F90CD7" w:rsidTr="00D9653D">
        <w:tc>
          <w:tcPr>
            <w:tcW w:w="6863" w:type="dxa"/>
          </w:tcPr>
          <w:p w:rsidR="0043197B" w:rsidRPr="00F90CD7" w:rsidRDefault="000C6E8A" w:rsidP="00F32863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2"/>
                <w:szCs w:val="22"/>
              </w:rPr>
              <w:t>Descrição detalhada dos serviços</w:t>
            </w: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6863" w:type="dxa"/>
          </w:tcPr>
          <w:p w:rsidR="0043197B" w:rsidRPr="00F90CD7" w:rsidRDefault="00220E18" w:rsidP="00D9653D">
            <w:pPr>
              <w:jc w:val="both"/>
              <w:rPr>
                <w:rFonts w:ascii="Arial" w:hAnsi="Arial" w:cs="Arial"/>
              </w:rPr>
            </w:pPr>
            <w:r w:rsidRPr="00E50A8C">
              <w:rPr>
                <w:rFonts w:ascii="Arial" w:hAnsi="Arial" w:cs="Arial"/>
              </w:rPr>
              <w:t xml:space="preserve">Planilha de orçamento, no modelo padrão do </w:t>
            </w:r>
            <w:r>
              <w:rPr>
                <w:rFonts w:ascii="Arial" w:hAnsi="Arial" w:cs="Arial"/>
              </w:rPr>
              <w:t>TRE/</w:t>
            </w:r>
            <w:r w:rsidRPr="00E50A8C">
              <w:rPr>
                <w:rFonts w:ascii="Arial" w:hAnsi="Arial" w:cs="Arial"/>
              </w:rPr>
              <w:t xml:space="preserve">PR, formato </w:t>
            </w:r>
            <w:proofErr w:type="spellStart"/>
            <w:r w:rsidRPr="00E50A8C">
              <w:rPr>
                <w:rFonts w:ascii="Arial" w:hAnsi="Arial" w:cs="Arial"/>
              </w:rPr>
              <w:t>xls</w:t>
            </w:r>
            <w:proofErr w:type="spellEnd"/>
            <w:r w:rsidRPr="00E50A8C">
              <w:rPr>
                <w:rFonts w:ascii="Arial" w:hAnsi="Arial" w:cs="Arial"/>
              </w:rPr>
              <w:t>, indicando as fontes de custos baseada no SINAPI</w:t>
            </w: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6863" w:type="dxa"/>
          </w:tcPr>
          <w:p w:rsidR="0043197B" w:rsidRPr="00F90CD7" w:rsidRDefault="00220E18" w:rsidP="00D9653D">
            <w:pPr>
              <w:jc w:val="both"/>
              <w:rPr>
                <w:rFonts w:ascii="Arial" w:hAnsi="Arial" w:cs="Arial"/>
              </w:rPr>
            </w:pPr>
            <w:r w:rsidRPr="00E50A8C">
              <w:rPr>
                <w:rFonts w:ascii="Arial" w:hAnsi="Arial" w:cs="Arial"/>
              </w:rPr>
              <w:t>Planilha com as composições analíticas de fontes não SINAPI, se for o caso</w:t>
            </w: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6863" w:type="dxa"/>
          </w:tcPr>
          <w:p w:rsidR="0043197B" w:rsidRPr="00F90CD7" w:rsidRDefault="00A00B33" w:rsidP="00D9653D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Projetos de Engenharia no sistema CAD, quando for o caso</w:t>
            </w: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6863" w:type="dxa"/>
          </w:tcPr>
          <w:p w:rsidR="0043197B" w:rsidRPr="00F90CD7" w:rsidRDefault="00134BCD" w:rsidP="00D9653D">
            <w:pPr>
              <w:jc w:val="both"/>
              <w:rPr>
                <w:rFonts w:ascii="Arial" w:hAnsi="Arial" w:cs="Arial"/>
              </w:rPr>
            </w:pPr>
            <w:r w:rsidRPr="00E50A8C">
              <w:rPr>
                <w:rFonts w:ascii="Arial" w:hAnsi="Arial" w:cs="Arial"/>
              </w:rPr>
              <w:t>Cronograma físico-financeiro sempre que o tempo de execução do serviço se estender por período superior a 30 dias</w:t>
            </w: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6863" w:type="dxa"/>
          </w:tcPr>
          <w:p w:rsidR="0043197B" w:rsidRPr="00F90CD7" w:rsidRDefault="0043197B" w:rsidP="00D9653D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1316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43197B" w:rsidRPr="00F90CD7" w:rsidRDefault="0043197B" w:rsidP="00D9653D">
            <w:pPr>
              <w:jc w:val="center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9344" w:type="dxa"/>
            <w:gridSpan w:val="3"/>
          </w:tcPr>
          <w:p w:rsidR="0043197B" w:rsidRPr="00F90CD7" w:rsidRDefault="0043197B" w:rsidP="00D9653D">
            <w:pPr>
              <w:jc w:val="both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 xml:space="preserve">OBSERVAÇÕES: </w:t>
            </w:r>
          </w:p>
        </w:tc>
      </w:tr>
      <w:tr w:rsidR="0043197B" w:rsidRPr="00F90CD7" w:rsidTr="00D9653D">
        <w:tc>
          <w:tcPr>
            <w:tcW w:w="9344" w:type="dxa"/>
            <w:gridSpan w:val="3"/>
          </w:tcPr>
          <w:p w:rsidR="0043197B" w:rsidRPr="00F90CD7" w:rsidRDefault="0043197B" w:rsidP="00D9653D">
            <w:pPr>
              <w:jc w:val="both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9344" w:type="dxa"/>
            <w:gridSpan w:val="3"/>
          </w:tcPr>
          <w:p w:rsidR="0043197B" w:rsidRPr="00F90CD7" w:rsidRDefault="0043197B" w:rsidP="00D9653D">
            <w:pPr>
              <w:jc w:val="both"/>
              <w:rPr>
                <w:rFonts w:ascii="Arial" w:hAnsi="Arial" w:cs="Arial"/>
              </w:rPr>
            </w:pPr>
          </w:p>
        </w:tc>
      </w:tr>
      <w:tr w:rsidR="0043197B" w:rsidRPr="00F90CD7" w:rsidTr="00D9653D">
        <w:tc>
          <w:tcPr>
            <w:tcW w:w="9344" w:type="dxa"/>
            <w:gridSpan w:val="3"/>
          </w:tcPr>
          <w:p w:rsidR="0043197B" w:rsidRPr="00F90CD7" w:rsidRDefault="0043197B" w:rsidP="00D9653D">
            <w:pPr>
              <w:jc w:val="both"/>
              <w:rPr>
                <w:rFonts w:ascii="Arial" w:hAnsi="Arial" w:cs="Arial"/>
              </w:rPr>
            </w:pPr>
          </w:p>
        </w:tc>
      </w:tr>
    </w:tbl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6F58C0" w:rsidRDefault="0043197B" w:rsidP="0043197B">
      <w:p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 xml:space="preserve">Declaro que a empresa .............. </w:t>
      </w:r>
      <w:proofErr w:type="gramStart"/>
      <w:r w:rsidR="00E20053">
        <w:rPr>
          <w:rFonts w:ascii="Arial" w:hAnsi="Arial" w:cs="Arial"/>
          <w:sz w:val="22"/>
          <w:szCs w:val="22"/>
        </w:rPr>
        <w:t>apresentou</w:t>
      </w:r>
      <w:proofErr w:type="gramEnd"/>
      <w:r w:rsidR="00E20053">
        <w:rPr>
          <w:rFonts w:ascii="Arial" w:hAnsi="Arial" w:cs="Arial"/>
          <w:sz w:val="22"/>
          <w:szCs w:val="22"/>
        </w:rPr>
        <w:t xml:space="preserve"> toda documentação pertinente aos serviços solicitados, que existe viabilidade na execução </w:t>
      </w:r>
      <w:r w:rsidR="006F58C0">
        <w:rPr>
          <w:rFonts w:ascii="Arial" w:hAnsi="Arial" w:cs="Arial"/>
          <w:sz w:val="22"/>
          <w:szCs w:val="22"/>
        </w:rPr>
        <w:t>dos mesmos, que os custos estão de acordo com as condições contratuais. Solicitamos portanto a emissão da Nota de Empenho correspondente</w:t>
      </w:r>
      <w:r w:rsidR="006F1965">
        <w:rPr>
          <w:rFonts w:ascii="Arial" w:hAnsi="Arial" w:cs="Arial"/>
          <w:sz w:val="22"/>
          <w:szCs w:val="22"/>
        </w:rPr>
        <w:t xml:space="preserve"> e, na sequência, o início da execução dos serviços</w:t>
      </w:r>
      <w:r w:rsidR="006F58C0">
        <w:rPr>
          <w:rFonts w:ascii="Arial" w:hAnsi="Arial" w:cs="Arial"/>
          <w:sz w:val="22"/>
          <w:szCs w:val="22"/>
        </w:rPr>
        <w:t>.</w:t>
      </w: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F90CD7" w:rsidRDefault="0043197B" w:rsidP="0043197B">
      <w:p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Curitiba, _____ de _______ de 201</w:t>
      </w:r>
      <w:r>
        <w:rPr>
          <w:rFonts w:ascii="Arial" w:hAnsi="Arial" w:cs="Arial"/>
          <w:sz w:val="22"/>
          <w:szCs w:val="22"/>
        </w:rPr>
        <w:t>7</w:t>
      </w:r>
      <w:r w:rsidRPr="00F90CD7">
        <w:rPr>
          <w:rFonts w:ascii="Arial" w:hAnsi="Arial" w:cs="Arial"/>
          <w:sz w:val="22"/>
          <w:szCs w:val="22"/>
        </w:rPr>
        <w:t>.</w:t>
      </w: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F90CD7" w:rsidRDefault="0043197B" w:rsidP="0043197B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43197B" w:rsidRPr="00F90CD7" w:rsidRDefault="0043197B" w:rsidP="0043197B">
      <w:pPr>
        <w:jc w:val="center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___________________</w:t>
      </w:r>
      <w:r w:rsidR="00E62C28">
        <w:rPr>
          <w:rFonts w:ascii="Arial" w:hAnsi="Arial" w:cs="Arial"/>
          <w:sz w:val="22"/>
          <w:szCs w:val="22"/>
        </w:rPr>
        <w:t xml:space="preserve"> </w:t>
      </w:r>
      <w:r w:rsidR="00D366AD">
        <w:rPr>
          <w:rFonts w:ascii="Arial" w:hAnsi="Arial" w:cs="Arial"/>
          <w:sz w:val="22"/>
          <w:szCs w:val="22"/>
        </w:rPr>
        <w:t xml:space="preserve">  </w:t>
      </w:r>
      <w:r w:rsidR="00A749C6">
        <w:rPr>
          <w:rFonts w:ascii="Arial" w:hAnsi="Arial" w:cs="Arial"/>
          <w:sz w:val="22"/>
          <w:szCs w:val="22"/>
        </w:rPr>
        <w:t xml:space="preserve">      </w:t>
      </w:r>
      <w:r w:rsidR="00D366AD">
        <w:rPr>
          <w:rFonts w:ascii="Arial" w:hAnsi="Arial" w:cs="Arial"/>
          <w:sz w:val="22"/>
          <w:szCs w:val="22"/>
        </w:rPr>
        <w:t xml:space="preserve">     </w:t>
      </w:r>
      <w:r w:rsidR="00A749C6">
        <w:rPr>
          <w:rFonts w:ascii="Arial" w:hAnsi="Arial" w:cs="Arial"/>
          <w:sz w:val="22"/>
          <w:szCs w:val="22"/>
        </w:rPr>
        <w:t xml:space="preserve">      </w:t>
      </w:r>
      <w:r w:rsidR="00D366AD">
        <w:rPr>
          <w:rFonts w:ascii="Arial" w:hAnsi="Arial" w:cs="Arial"/>
          <w:sz w:val="22"/>
          <w:szCs w:val="22"/>
        </w:rPr>
        <w:t>____________________</w:t>
      </w:r>
    </w:p>
    <w:p w:rsidR="0043197B" w:rsidRDefault="00D366AD" w:rsidP="0043197B">
      <w:pPr>
        <w:jc w:val="center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SMIC</w:t>
      </w:r>
      <w:r w:rsidR="00E62C28">
        <w:rPr>
          <w:rFonts w:ascii="Arial" w:hAnsi="Arial" w:cs="Arial"/>
          <w:sz w:val="22"/>
          <w:szCs w:val="22"/>
        </w:rPr>
        <w:t xml:space="preserve">                           </w:t>
      </w:r>
      <w:r w:rsidR="00A749C6">
        <w:rPr>
          <w:rFonts w:ascii="Arial" w:hAnsi="Arial" w:cs="Arial"/>
          <w:sz w:val="22"/>
          <w:szCs w:val="22"/>
        </w:rPr>
        <w:t xml:space="preserve">               </w:t>
      </w:r>
      <w:r w:rsidR="00E62C28">
        <w:rPr>
          <w:rFonts w:ascii="Arial" w:hAnsi="Arial" w:cs="Arial"/>
          <w:sz w:val="22"/>
          <w:szCs w:val="22"/>
        </w:rPr>
        <w:t xml:space="preserve">     </w:t>
      </w:r>
      <w:r>
        <w:rPr>
          <w:rFonts w:ascii="Arial" w:hAnsi="Arial" w:cs="Arial"/>
          <w:sz w:val="22"/>
          <w:szCs w:val="22"/>
        </w:rPr>
        <w:t xml:space="preserve">      SOP</w:t>
      </w:r>
    </w:p>
    <w:p w:rsidR="0043197B" w:rsidRDefault="0043197B" w:rsidP="0043197B">
      <w:pPr>
        <w:rPr>
          <w:rFonts w:ascii="Arial" w:hAnsi="Arial" w:cs="Arial"/>
          <w:sz w:val="22"/>
          <w:szCs w:val="22"/>
        </w:rPr>
      </w:pPr>
    </w:p>
    <w:p w:rsidR="00976B82" w:rsidRPr="00C23A52" w:rsidRDefault="0043197B" w:rsidP="00C23A52">
      <w:pPr>
        <w:spacing w:after="120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976B82" w:rsidRDefault="00976B82" w:rsidP="003A01CF">
      <w:pPr>
        <w:jc w:val="center"/>
        <w:outlineLvl w:val="0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 xml:space="preserve">Anexo </w:t>
      </w:r>
      <w:r w:rsidR="0043197B">
        <w:rPr>
          <w:rFonts w:ascii="Arial" w:hAnsi="Arial" w:cs="Arial"/>
          <w:b/>
          <w:sz w:val="22"/>
          <w:szCs w:val="22"/>
        </w:rPr>
        <w:t>B</w:t>
      </w:r>
    </w:p>
    <w:p w:rsidR="00976B82" w:rsidRPr="00F90CD7" w:rsidRDefault="00976B82" w:rsidP="00C23A52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F324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TERMO DE RECEBIMENTO DE SERVIÇOS</w:t>
      </w: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F32411">
      <w:pPr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PAD Nº</w:t>
      </w:r>
    </w:p>
    <w:p w:rsidR="00976B82" w:rsidRPr="00F90CD7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Nº DO CONTRATO:</w:t>
      </w:r>
    </w:p>
    <w:p w:rsidR="00976B82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Nº D</w:t>
      </w:r>
      <w:r>
        <w:rPr>
          <w:rFonts w:ascii="Arial" w:hAnsi="Arial" w:cs="Arial"/>
          <w:b/>
          <w:sz w:val="22"/>
          <w:szCs w:val="22"/>
        </w:rPr>
        <w:t>A AUTORIZAÇÃO DE SERVIÇO – AS:</w:t>
      </w:r>
    </w:p>
    <w:p w:rsidR="00976B82" w:rsidRPr="00F90CD7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OBJETO:</w:t>
      </w:r>
    </w:p>
    <w:p w:rsidR="00976B82" w:rsidRPr="00F90CD7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FORNECEDOR:</w:t>
      </w:r>
    </w:p>
    <w:p w:rsidR="00976B82" w:rsidRPr="00F90CD7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CNPJ:</w:t>
      </w:r>
    </w:p>
    <w:p w:rsidR="00976B82" w:rsidRPr="00F90CD7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SERVIDOR RESPONSÁVEL PELO RECEBIMENTO:</w:t>
      </w: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F32411">
      <w:pPr>
        <w:jc w:val="both"/>
        <w:rPr>
          <w:rFonts w:ascii="Arial" w:hAnsi="Arial" w:cs="Arial"/>
          <w:b/>
          <w:sz w:val="22"/>
          <w:szCs w:val="22"/>
        </w:rPr>
      </w:pPr>
      <w:r w:rsidRPr="00F90CD7">
        <w:rPr>
          <w:rFonts w:ascii="Arial" w:hAnsi="Arial" w:cs="Arial"/>
          <w:b/>
          <w:sz w:val="22"/>
          <w:szCs w:val="22"/>
        </w:rPr>
        <w:t>OBJETIVO:</w:t>
      </w:r>
    </w:p>
    <w:p w:rsidR="00976B82" w:rsidRPr="00F90CD7" w:rsidRDefault="00976B82" w:rsidP="00BA0DCE">
      <w:pPr>
        <w:numPr>
          <w:ilvl w:val="0"/>
          <w:numId w:val="3"/>
        </w:num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Verificar os materiais empregados na execução dos serviços;</w:t>
      </w:r>
    </w:p>
    <w:p w:rsidR="00976B82" w:rsidRPr="00F90CD7" w:rsidRDefault="00976B82" w:rsidP="00BA0DCE">
      <w:pPr>
        <w:numPr>
          <w:ilvl w:val="0"/>
          <w:numId w:val="3"/>
        </w:num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Acompanhar a qualidade da execução dos serviços;</w:t>
      </w:r>
    </w:p>
    <w:p w:rsidR="00976B82" w:rsidRPr="00F90CD7" w:rsidRDefault="00976B82" w:rsidP="00BA0DCE">
      <w:pPr>
        <w:numPr>
          <w:ilvl w:val="0"/>
          <w:numId w:val="3"/>
        </w:num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Verificar o cumprimento das exigências contratuais.</w:t>
      </w: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6863"/>
        <w:gridCol w:w="1316"/>
        <w:gridCol w:w="1165"/>
      </w:tblGrid>
      <w:tr w:rsidR="00976B82" w:rsidRPr="00F90CD7" w:rsidTr="00EE7B04">
        <w:tc>
          <w:tcPr>
            <w:tcW w:w="6863" w:type="dxa"/>
          </w:tcPr>
          <w:p w:rsidR="00976B82" w:rsidRPr="00F90CD7" w:rsidRDefault="00976B82" w:rsidP="003F6DB7">
            <w:pPr>
              <w:jc w:val="center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>VERIFICAÇÕES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>SIM</w:t>
            </w: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>NÃO</w:t>
            </w: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  <w:r w:rsidRPr="00F90CD7">
              <w:rPr>
                <w:rFonts w:ascii="Arial" w:hAnsi="Arial" w:cs="Arial"/>
                <w:sz w:val="22"/>
                <w:szCs w:val="22"/>
              </w:rPr>
              <w:t xml:space="preserve">Os materiais empregados estavam de acordo com as especificações da contratação (qualidade, a marca proposta é a mesma usada nos serviços) 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  <w:r w:rsidRPr="00F90CD7">
              <w:rPr>
                <w:rFonts w:ascii="Arial" w:hAnsi="Arial" w:cs="Arial"/>
                <w:sz w:val="22"/>
                <w:szCs w:val="22"/>
              </w:rPr>
              <w:t>Os serviços foram executados dentro do prazo previsto (início e conclusão)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  <w:r w:rsidRPr="00F90CD7">
              <w:rPr>
                <w:rFonts w:ascii="Arial" w:hAnsi="Arial" w:cs="Arial"/>
                <w:sz w:val="22"/>
                <w:szCs w:val="22"/>
              </w:rPr>
              <w:t>A empresa apresentou ART/RRT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BC46D1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2"/>
                <w:szCs w:val="22"/>
              </w:rPr>
              <w:t>Diário de Obra está preenchido corretamente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EE7B04">
            <w:pPr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Os </w:t>
            </w:r>
            <w:proofErr w:type="spellStart"/>
            <w:r>
              <w:rPr>
                <w:rFonts w:ascii="Arial" w:hAnsi="Arial" w:cs="Arial"/>
                <w:sz w:val="22"/>
                <w:szCs w:val="22"/>
              </w:rPr>
              <w:t>EPI’s</w:t>
            </w:r>
            <w:proofErr w:type="spellEnd"/>
            <w:r>
              <w:rPr>
                <w:rFonts w:ascii="Arial" w:hAnsi="Arial" w:cs="Arial"/>
                <w:sz w:val="22"/>
                <w:szCs w:val="22"/>
              </w:rPr>
              <w:t xml:space="preserve"> são usados de acordo com as normas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EE7B04">
            <w:pPr>
              <w:jc w:val="both"/>
              <w:rPr>
                <w:rFonts w:ascii="Arial" w:hAnsi="Arial" w:cs="Arial"/>
              </w:rPr>
            </w:pPr>
            <w:r w:rsidRPr="00F90CD7">
              <w:rPr>
                <w:rFonts w:ascii="Arial" w:hAnsi="Arial" w:cs="Arial"/>
                <w:sz w:val="22"/>
                <w:szCs w:val="22"/>
              </w:rPr>
              <w:t>O padrão de qualidade dos serviços está de acordo com as exigências contratuais.</w:t>
            </w: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6863" w:type="dxa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</w:p>
        </w:tc>
        <w:tc>
          <w:tcPr>
            <w:tcW w:w="1316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165" w:type="dxa"/>
          </w:tcPr>
          <w:p w:rsidR="00976B82" w:rsidRPr="00F90CD7" w:rsidRDefault="00976B82" w:rsidP="001F6D02">
            <w:pPr>
              <w:jc w:val="center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9344" w:type="dxa"/>
            <w:gridSpan w:val="3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  <w:b/>
              </w:rPr>
            </w:pPr>
            <w:r w:rsidRPr="00F90CD7">
              <w:rPr>
                <w:rFonts w:ascii="Arial" w:hAnsi="Arial" w:cs="Arial"/>
                <w:b/>
                <w:sz w:val="22"/>
                <w:szCs w:val="22"/>
              </w:rPr>
              <w:t xml:space="preserve">OBSERVAÇÕES: </w:t>
            </w:r>
          </w:p>
        </w:tc>
      </w:tr>
      <w:tr w:rsidR="00976B82" w:rsidRPr="00F90CD7" w:rsidTr="00EE7B04">
        <w:tc>
          <w:tcPr>
            <w:tcW w:w="9344" w:type="dxa"/>
            <w:gridSpan w:val="3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9344" w:type="dxa"/>
            <w:gridSpan w:val="3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9344" w:type="dxa"/>
            <w:gridSpan w:val="3"/>
          </w:tcPr>
          <w:p w:rsidR="00976B82" w:rsidRPr="00F90CD7" w:rsidRDefault="00976B82" w:rsidP="001F6D02">
            <w:pPr>
              <w:jc w:val="both"/>
              <w:rPr>
                <w:rFonts w:ascii="Arial" w:hAnsi="Arial" w:cs="Arial"/>
              </w:rPr>
            </w:pPr>
          </w:p>
        </w:tc>
      </w:tr>
      <w:tr w:rsidR="00976B82" w:rsidRPr="00F90CD7" w:rsidTr="00EE7B04">
        <w:tc>
          <w:tcPr>
            <w:tcW w:w="9344" w:type="dxa"/>
            <w:gridSpan w:val="3"/>
          </w:tcPr>
          <w:p w:rsidR="00976B82" w:rsidRPr="00F90CD7" w:rsidRDefault="00976B82" w:rsidP="003F6DB7">
            <w:pPr>
              <w:jc w:val="center"/>
              <w:rPr>
                <w:rFonts w:ascii="Arial" w:hAnsi="Arial" w:cs="Arial"/>
                <w:b/>
              </w:rPr>
            </w:pPr>
          </w:p>
        </w:tc>
      </w:tr>
    </w:tbl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F32411">
      <w:p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Declaro que a empresa .............. cumpriu todas as obrigações previstas para a execução dos serviços do contrato nº ..... não havendo, até o presente momento, serviços a serem a serem reparados, corrigidos ou substituídos.</w:t>
      </w: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F32411">
      <w:pPr>
        <w:jc w:val="both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Curitiba, _____ de _______ de 201</w:t>
      </w:r>
      <w:r>
        <w:rPr>
          <w:rFonts w:ascii="Arial" w:hAnsi="Arial" w:cs="Arial"/>
          <w:sz w:val="22"/>
          <w:szCs w:val="22"/>
        </w:rPr>
        <w:t>7</w:t>
      </w:r>
      <w:r w:rsidRPr="00F90CD7">
        <w:rPr>
          <w:rFonts w:ascii="Arial" w:hAnsi="Arial" w:cs="Arial"/>
          <w:sz w:val="22"/>
          <w:szCs w:val="22"/>
        </w:rPr>
        <w:t>.</w:t>
      </w: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3F6DB7">
      <w:pPr>
        <w:spacing w:after="120"/>
        <w:jc w:val="both"/>
        <w:rPr>
          <w:rFonts w:ascii="Arial" w:hAnsi="Arial" w:cs="Arial"/>
          <w:sz w:val="22"/>
          <w:szCs w:val="22"/>
        </w:rPr>
      </w:pPr>
    </w:p>
    <w:p w:rsidR="00976B82" w:rsidRPr="00F90CD7" w:rsidRDefault="00976B82" w:rsidP="00D36C17">
      <w:pPr>
        <w:jc w:val="center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__________________________________________</w:t>
      </w:r>
    </w:p>
    <w:p w:rsidR="00976B82" w:rsidRDefault="00976B82" w:rsidP="00D36C17">
      <w:pPr>
        <w:jc w:val="center"/>
        <w:rPr>
          <w:rFonts w:ascii="Arial" w:hAnsi="Arial" w:cs="Arial"/>
          <w:sz w:val="22"/>
          <w:szCs w:val="22"/>
        </w:rPr>
      </w:pPr>
      <w:r w:rsidRPr="00F90CD7">
        <w:rPr>
          <w:rFonts w:ascii="Arial" w:hAnsi="Arial" w:cs="Arial"/>
          <w:sz w:val="22"/>
          <w:szCs w:val="22"/>
        </w:rPr>
        <w:t>(Nome e assinatura do responsável pelo recebimento)</w:t>
      </w:r>
    </w:p>
    <w:p w:rsidR="00976B82" w:rsidRDefault="00976B82" w:rsidP="00C0257E">
      <w:pPr>
        <w:rPr>
          <w:rFonts w:ascii="Arial" w:hAnsi="Arial" w:cs="Arial"/>
          <w:sz w:val="22"/>
          <w:szCs w:val="22"/>
        </w:rPr>
      </w:pPr>
    </w:p>
    <w:p w:rsidR="00976B82" w:rsidRDefault="00976B82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:rsidR="00976B82" w:rsidRDefault="00976B82" w:rsidP="002523AD"/>
    <w:tbl>
      <w:tblPr>
        <w:tblW w:w="9390" w:type="dxa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000"/>
      </w:tblPr>
      <w:tblGrid>
        <w:gridCol w:w="1966"/>
        <w:gridCol w:w="7424"/>
      </w:tblGrid>
      <w:tr w:rsidR="00976B82" w:rsidRPr="00A417EF" w:rsidTr="008407F4">
        <w:trPr>
          <w:tblCellSpacing w:w="0" w:type="dxa"/>
        </w:trPr>
        <w:tc>
          <w:tcPr>
            <w:tcW w:w="9390" w:type="dxa"/>
            <w:gridSpan w:val="2"/>
            <w:tcBorders>
              <w:top w:val="outset" w:sz="6" w:space="0" w:color="000000"/>
              <w:bottom w:val="outset" w:sz="6" w:space="0" w:color="000000"/>
            </w:tcBorders>
          </w:tcPr>
          <w:p w:rsidR="00976B82" w:rsidRPr="00A417EF" w:rsidRDefault="00976B82" w:rsidP="00072F55">
            <w:pPr>
              <w:pStyle w:val="NormalWeb1"/>
              <w:jc w:val="center"/>
              <w:rPr>
                <w:rFonts w:ascii="Courier New" w:hAnsi="Courier New" w:cs="Courier New"/>
                <w:b/>
                <w:sz w:val="28"/>
                <w:szCs w:val="28"/>
                <w:shd w:val="clear" w:color="auto" w:fill="FFFFFF"/>
              </w:rPr>
            </w:pPr>
            <w:r w:rsidRPr="00A417EF">
              <w:rPr>
                <w:rFonts w:ascii="Courier New" w:hAnsi="Courier New" w:cs="Courier New"/>
                <w:b/>
                <w:sz w:val="28"/>
                <w:szCs w:val="28"/>
                <w:shd w:val="clear" w:color="auto" w:fill="FFFFFF"/>
              </w:rPr>
              <w:t xml:space="preserve">ANEXO </w:t>
            </w:r>
            <w:r w:rsidR="00072F55">
              <w:rPr>
                <w:rFonts w:ascii="Courier New" w:hAnsi="Courier New" w:cs="Courier New"/>
                <w:b/>
                <w:sz w:val="28"/>
                <w:szCs w:val="28"/>
                <w:shd w:val="clear" w:color="auto" w:fill="FFFFFF"/>
              </w:rPr>
              <w:t>C</w:t>
            </w:r>
          </w:p>
        </w:tc>
      </w:tr>
      <w:tr w:rsidR="00976B82" w:rsidRPr="00A417EF" w:rsidTr="008407F4">
        <w:trPr>
          <w:trHeight w:val="405"/>
          <w:tblCellSpacing w:w="0" w:type="dxa"/>
        </w:trPr>
        <w:tc>
          <w:tcPr>
            <w:tcW w:w="9390" w:type="dxa"/>
            <w:gridSpan w:val="2"/>
            <w:tcBorders>
              <w:top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jc w:val="center"/>
              <w:rPr>
                <w:rFonts w:ascii="Courier New" w:hAnsi="Courier New" w:cs="Courier New"/>
                <w:b/>
                <w:shd w:val="clear" w:color="auto" w:fill="FFFFFF"/>
              </w:rPr>
            </w:pPr>
            <w:r w:rsidRPr="00A417EF">
              <w:rPr>
                <w:rFonts w:ascii="Courier New" w:hAnsi="Courier New" w:cs="Courier New"/>
                <w:b/>
                <w:shd w:val="clear" w:color="auto" w:fill="FFFFFF"/>
              </w:rPr>
              <w:t>COMPONENTES DA EDIFICAÇÃO ABRANGIDOS PELA MANUTENÇÃO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FFFFFF"/>
          </w:tcPr>
          <w:p w:rsidR="00976B82" w:rsidRPr="00A417EF" w:rsidRDefault="00976B82" w:rsidP="008407F4">
            <w:pPr>
              <w:pStyle w:val="NormalWeb1"/>
              <w:jc w:val="center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 w:rsidRPr="00A417EF"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ITEM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  <w:shd w:val="clear" w:color="auto" w:fill="FFFFFF"/>
          </w:tcPr>
          <w:p w:rsidR="00976B82" w:rsidRPr="00A417EF" w:rsidRDefault="00976B82" w:rsidP="008407F4">
            <w:pPr>
              <w:pStyle w:val="NormalWeb1"/>
              <w:jc w:val="center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 w:rsidRPr="00A417EF"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DESCRIÇÃO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 xml:space="preserve">ELEMENTOS DE COBERTURA 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 xml:space="preserve">COBERTURA 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1.1.1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 xml:space="preserve">Estrutura 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1.1.2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Telhado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1.1.3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Cobertura de vidro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1.1.4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Cobertura de policarbonato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1.1.5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Cobertura metálica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DRENAGEM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1.2.1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Impermeabilização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1.2.2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Calhas e rufos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1.2.3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Grades, grelhas, correntes, ralos e condutores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ELEMENTOS DE FECHAMENTO OU VEDAÇÃO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Alvenaria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Demolição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Escarificação</w:t>
            </w:r>
            <w:proofErr w:type="spellEnd"/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Alvenaria de tijolo cerâmico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2.1.4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Chapisco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Reboco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2.1.6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Emboço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2.1.7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Revestimento cerâmico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2.2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Tijolo aparente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VIDRO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3.1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Comum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3.2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Laminado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3.3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Temperado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SERRALHERIA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Ferragens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Grades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Guarda-corpos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lastRenderedPageBreak/>
              <w:t>4.4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Corrimãos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Portões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4.6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Portões automáticos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4.7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Cancelas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4.8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Cancelas automáticas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4.9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Soldas em geral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4.10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Acessórios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PISOS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REVESTIMENTOS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Cerâmicos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Mármores e granitos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Cimentado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Carpetes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5.1.6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Vinílicos</w:t>
            </w:r>
            <w:proofErr w:type="spellEnd"/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5.1.7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Fitas antiderrapantes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5.1.8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Juntas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5.1.9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Rodapés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5.1.10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Porcelanato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5.1.11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Granilite</w:t>
            </w:r>
            <w:proofErr w:type="spellEnd"/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 xml:space="preserve"> / </w:t>
            </w:r>
            <w:proofErr w:type="spellStart"/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Granitina</w:t>
            </w:r>
            <w:proofErr w:type="spellEnd"/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PAVIMENTAÇÃO EXTERNA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Cerâmico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Blocos de concreto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Paralelepípedos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5.2.4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Concreto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5.2.5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Pedras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5.2.6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Asfalto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6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ESQUADRIAS DE ALUMÍNIO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6.1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Janelas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6.2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Portas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6.3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Acessórios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7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ESQUADRIAS DE MADEIRA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7.1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Caixilhos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7.2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Portas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7.3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Acessórios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8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FERRAGENS E ACESSÓRIOS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8.1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Fechaduras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8.2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Dobradiças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8.3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Puxadores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8.4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Molas de piso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8.5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Molas aéreas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9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SERVIÇOS GERAIS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9.1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Furações</w:t>
            </w:r>
          </w:p>
        </w:tc>
      </w:tr>
      <w:tr w:rsidR="00976B82" w:rsidRPr="00A417EF" w:rsidTr="008407F4">
        <w:trPr>
          <w:tblCellSpacing w:w="0" w:type="dxa"/>
        </w:trPr>
        <w:tc>
          <w:tcPr>
            <w:tcW w:w="1966" w:type="dxa"/>
            <w:tcBorders>
              <w:top w:val="outset" w:sz="6" w:space="0" w:color="000000"/>
              <w:bottom w:val="outset" w:sz="6" w:space="0" w:color="000000"/>
              <w:right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9.2</w:t>
            </w:r>
          </w:p>
        </w:tc>
        <w:tc>
          <w:tcPr>
            <w:tcW w:w="7424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</w:tcBorders>
          </w:tcPr>
          <w:p w:rsidR="00976B82" w:rsidRPr="00A417EF" w:rsidRDefault="00976B82" w:rsidP="008407F4">
            <w:pPr>
              <w:pStyle w:val="NormalWeb1"/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</w:pPr>
            <w:r>
              <w:rPr>
                <w:rFonts w:ascii="Courier New" w:hAnsi="Courier New" w:cs="Courier New"/>
                <w:sz w:val="20"/>
                <w:szCs w:val="20"/>
                <w:shd w:val="clear" w:color="auto" w:fill="FFFFFF"/>
              </w:rPr>
              <w:t>Fixações</w:t>
            </w:r>
          </w:p>
        </w:tc>
      </w:tr>
    </w:tbl>
    <w:p w:rsidR="00976B82" w:rsidRPr="00F90CD7" w:rsidRDefault="00976B82" w:rsidP="00C0257E">
      <w:pPr>
        <w:rPr>
          <w:rFonts w:ascii="Arial" w:hAnsi="Arial" w:cs="Arial"/>
          <w:sz w:val="22"/>
          <w:szCs w:val="22"/>
        </w:rPr>
      </w:pPr>
    </w:p>
    <w:sectPr w:rsidR="00976B82" w:rsidRPr="00F90CD7" w:rsidSect="00F26884">
      <w:pgSz w:w="11906" w:h="16838" w:code="9"/>
      <w:pgMar w:top="1418" w:right="1134" w:bottom="851" w:left="1418" w:header="709" w:footer="709" w:gutter="0"/>
      <w:cols w:space="708"/>
      <w:rtlGutter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2" w:author="072045150698" w:date="2017-03-21T09:39:00Z" w:initials="0">
    <w:p w:rsidR="00AB0B7A" w:rsidRDefault="00AB0B7A" w:rsidP="00AB0B7A">
      <w:pPr>
        <w:pStyle w:val="Textodecomentrio"/>
      </w:pPr>
      <w:r>
        <w:rPr>
          <w:rStyle w:val="Refdecomentrio"/>
        </w:rPr>
        <w:annotationRef/>
      </w:r>
      <w:r>
        <w:t>Sugiro substituir por “procedimento”</w:t>
      </w:r>
    </w:p>
  </w:comment>
  <w:comment w:id="3" w:author="072045150698" w:date="2017-03-21T09:39:00Z" w:initials="0">
    <w:p w:rsidR="00AB0B7A" w:rsidRDefault="00AB0B7A" w:rsidP="00AB0B7A">
      <w:pPr>
        <w:pStyle w:val="Textodecomentrio"/>
      </w:pPr>
      <w:r>
        <w:rPr>
          <w:rStyle w:val="Refdecomentrio"/>
        </w:rPr>
        <w:annotationRef/>
      </w:r>
      <w:r>
        <w:t>Seria isso? Analisar</w:t>
      </w:r>
    </w:p>
  </w:comment>
  <w:comment w:id="4" w:author="072045150698" w:date="2017-03-21T09:39:00Z" w:initials="0">
    <w:p w:rsidR="00AB0B7A" w:rsidRDefault="00AB0B7A" w:rsidP="00AB0B7A">
      <w:pPr>
        <w:pStyle w:val="Textodecomentrio"/>
      </w:pPr>
      <w:r>
        <w:rPr>
          <w:rStyle w:val="Refdecomentrio"/>
        </w:rPr>
        <w:annotationRef/>
      </w:r>
      <w:r>
        <w:t>Sugestão. Analisar</w:t>
      </w:r>
    </w:p>
  </w:comment>
  <w:comment w:id="6" w:author="072045150698" w:date="2017-03-21T09:39:00Z" w:initials="0">
    <w:p w:rsidR="00A4172C" w:rsidRDefault="00A4172C" w:rsidP="00A4172C">
      <w:pPr>
        <w:pStyle w:val="Textodecomentrio"/>
      </w:pPr>
      <w:r>
        <w:rPr>
          <w:rStyle w:val="Refdecomentrio"/>
        </w:rPr>
        <w:annotationRef/>
      </w:r>
      <w:r>
        <w:t>Redação que consta na proposta de edital (</w:t>
      </w:r>
      <w:proofErr w:type="spellStart"/>
      <w:r>
        <w:t>doc</w:t>
      </w:r>
      <w:proofErr w:type="spellEnd"/>
      <w:r>
        <w:t>. 15979)</w:t>
      </w:r>
    </w:p>
  </w:comment>
  <w:comment w:id="8" w:author="072045150698" w:date="2017-03-21T09:44:00Z" w:initials="0">
    <w:p w:rsidR="00D675F8" w:rsidRDefault="00D675F8" w:rsidP="00D675F8">
      <w:pPr>
        <w:pStyle w:val="Textodecomentrio"/>
      </w:pPr>
      <w:r>
        <w:rPr>
          <w:rStyle w:val="Refdecomentrio"/>
        </w:rPr>
        <w:annotationRef/>
      </w:r>
      <w:r>
        <w:t>Sugestão: substitui por “realizados”</w:t>
      </w:r>
    </w:p>
  </w:comment>
  <w:comment w:id="9" w:author="072045150698" w:date="2017-03-21T09:47:00Z" w:initials="0">
    <w:p w:rsidR="00D675F8" w:rsidRDefault="00D675F8" w:rsidP="00D675F8">
      <w:pPr>
        <w:pStyle w:val="Textodecomentrio"/>
      </w:pPr>
      <w:r>
        <w:rPr>
          <w:rStyle w:val="Refdecomentrio"/>
        </w:rPr>
        <w:annotationRef/>
      </w:r>
      <w:r>
        <w:t>Considerando a especificidade da contratação, verificar a possibilidade de o setor requisitante levantar os orçamentos.</w:t>
      </w:r>
    </w:p>
  </w:comment>
  <w:comment w:id="10" w:author="072045150698" w:date="2017-03-21T09:47:00Z" w:initials="0">
    <w:p w:rsidR="00D675F8" w:rsidRDefault="00D675F8" w:rsidP="00D675F8">
      <w:pPr>
        <w:pStyle w:val="Textodecomentrio"/>
      </w:pPr>
      <w:r>
        <w:rPr>
          <w:rStyle w:val="Refdecomentrio"/>
        </w:rPr>
        <w:annotationRef/>
      </w:r>
      <w:r>
        <w:t>Mera sugestão, caso entenda-se necessário justificar.</w:t>
      </w:r>
    </w:p>
  </w:comment>
  <w:comment w:id="12" w:author="072045150698" w:date="2017-03-21T09:52:00Z" w:initials="0">
    <w:p w:rsidR="008A1F7A" w:rsidRDefault="008A1F7A" w:rsidP="008A1F7A">
      <w:pPr>
        <w:pStyle w:val="Textodecomentrio"/>
      </w:pPr>
      <w:r>
        <w:rPr>
          <w:rStyle w:val="Refdecomentrio"/>
        </w:rPr>
        <w:annotationRef/>
      </w:r>
      <w:r>
        <w:t>Verificar</w:t>
      </w:r>
    </w:p>
  </w:comment>
  <w:comment w:id="13" w:author="072045150698" w:date="2017-03-21T09:52:00Z" w:initials="0">
    <w:p w:rsidR="008A1F7A" w:rsidRDefault="008A1F7A" w:rsidP="008A1F7A">
      <w:pPr>
        <w:pStyle w:val="Textodecomentrio"/>
      </w:pPr>
      <w:r>
        <w:rPr>
          <w:rStyle w:val="Refdecomentrio"/>
        </w:rPr>
        <w:annotationRef/>
      </w:r>
      <w:r>
        <w:t>Ver sugestão item 10.2.2</w:t>
      </w:r>
    </w:p>
  </w:comment>
  <w:comment w:id="14" w:author="072045150698" w:date="2017-03-21T09:52:00Z" w:initials="0">
    <w:p w:rsidR="008A1F7A" w:rsidRDefault="008A1F7A" w:rsidP="008A1F7A">
      <w:pPr>
        <w:pStyle w:val="Textodecomentrio"/>
      </w:pPr>
      <w:r>
        <w:rPr>
          <w:rStyle w:val="Refdecomentrio"/>
        </w:rPr>
        <w:annotationRef/>
      </w:r>
      <w:r>
        <w:t>Extraído dos Estudos Preliminares (item 12)</w:t>
      </w:r>
    </w:p>
  </w:comment>
  <w:comment w:id="15" w:author="072045150698" w:date="2017-03-21T09:56:00Z" w:initials="0">
    <w:p w:rsidR="009710BE" w:rsidRDefault="009710BE" w:rsidP="009710BE">
      <w:pPr>
        <w:pStyle w:val="Textodecomentrio"/>
      </w:pPr>
      <w:r>
        <w:rPr>
          <w:rStyle w:val="Refdecomentrio"/>
        </w:rPr>
        <w:annotationRef/>
      </w:r>
      <w:r>
        <w:t xml:space="preserve">Analisar a aplicabilidade de ANS </w:t>
      </w:r>
      <w:proofErr w:type="gramStart"/>
      <w:r>
        <w:t>à</w:t>
      </w:r>
      <w:proofErr w:type="gramEnd"/>
      <w:r>
        <w:t xml:space="preserve"> presente contratação.</w:t>
      </w:r>
    </w:p>
  </w:comment>
  <w:comment w:id="16" w:author="072045150698" w:date="2017-03-21T10:04:00Z" w:initials="0">
    <w:p w:rsidR="00A4262F" w:rsidRDefault="00A4262F" w:rsidP="00A4262F">
      <w:pPr>
        <w:pStyle w:val="Textodecomentrio"/>
      </w:pPr>
      <w:r>
        <w:rPr>
          <w:rStyle w:val="Refdecomentrio"/>
        </w:rPr>
        <w:annotationRef/>
      </w:r>
      <w:r>
        <w:t xml:space="preserve">No item 10.1 "d" exige-se que esse responsável seja detentor de responsabilidade técnica por serviços </w:t>
      </w:r>
      <w:proofErr w:type="spellStart"/>
      <w:r>
        <w:t>compatíves</w:t>
      </w:r>
      <w:proofErr w:type="spellEnd"/>
      <w:r>
        <w:t xml:space="preserve">. Como os serviços de manutenção predial foram considerados, nessa contratação, como serviços de engenharia (SINAPI), não </w:t>
      </w:r>
      <w:proofErr w:type="gramStart"/>
      <w:r>
        <w:t>seria</w:t>
      </w:r>
      <w:proofErr w:type="gramEnd"/>
      <w:r>
        <w:t xml:space="preserve"> melhor restringir a um engenheiro civil?</w:t>
      </w:r>
    </w:p>
  </w:comment>
  <w:comment w:id="17" w:author="072045150698" w:date="2017-03-21T10:04:00Z" w:initials="0">
    <w:p w:rsidR="00A4262F" w:rsidRDefault="00A4262F" w:rsidP="00A4262F">
      <w:pPr>
        <w:pStyle w:val="Textodecomentrio"/>
      </w:pPr>
      <w:r>
        <w:rPr>
          <w:rStyle w:val="Refdecomentrio"/>
        </w:rPr>
        <w:annotationRef/>
      </w:r>
      <w:r>
        <w:t>Sugestão.</w:t>
      </w:r>
    </w:p>
  </w:comment>
  <w:comment w:id="18" w:author="072045150698" w:date="2017-03-21T09:44:00Z" w:initials="0">
    <w:p w:rsidR="00D675F8" w:rsidRDefault="00D675F8" w:rsidP="00D675F8">
      <w:pPr>
        <w:pStyle w:val="Textodecomentrio"/>
      </w:pPr>
      <w:r>
        <w:rPr>
          <w:rStyle w:val="Refdecomentrio"/>
        </w:rPr>
        <w:annotationRef/>
      </w:r>
      <w:r>
        <w:t>Extraído da</w:t>
      </w:r>
      <w:proofErr w:type="gramStart"/>
      <w:r>
        <w:t xml:space="preserve">  </w:t>
      </w:r>
      <w:proofErr w:type="gramEnd"/>
      <w:r>
        <w:t>proposta de edital (</w:t>
      </w:r>
      <w:proofErr w:type="spellStart"/>
      <w:r>
        <w:t>doc</w:t>
      </w:r>
      <w:proofErr w:type="spellEnd"/>
      <w:r>
        <w:t>. 251173).</w:t>
      </w:r>
    </w:p>
  </w:comment>
  <w:comment w:id="19" w:author="072045150698" w:date="2017-03-21T09:44:00Z" w:initials="0">
    <w:p w:rsidR="00D675F8" w:rsidRDefault="00D675F8" w:rsidP="00D675F8">
      <w:pPr>
        <w:pStyle w:val="Textodecomentrio"/>
      </w:pPr>
      <w:r>
        <w:rPr>
          <w:rStyle w:val="Refdecomentrio"/>
        </w:rPr>
        <w:annotationRef/>
      </w:r>
      <w:r>
        <w:t>Argumentos elaborados a partir do teor do AC 1238-17/16-P</w:t>
      </w:r>
    </w:p>
  </w:comment>
</w:comment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A65507"/>
    <w:multiLevelType w:val="multilevel"/>
    <w:tmpl w:val="8FF8A3D6"/>
    <w:lvl w:ilvl="0">
      <w:start w:val="11"/>
      <w:numFmt w:val="decimal"/>
      <w:lvlText w:val="%1."/>
      <w:lvlJc w:val="left"/>
      <w:pPr>
        <w:ind w:left="480" w:hanging="48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1">
    <w:nsid w:val="0A5641F6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">
    <w:nsid w:val="0BDC2C9C"/>
    <w:multiLevelType w:val="hybridMultilevel"/>
    <w:tmpl w:val="971482E4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cs="Times New Roman" w:hint="default"/>
        <w:b w:val="0"/>
        <w:i/>
        <w:sz w:val="24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027C2E"/>
    <w:multiLevelType w:val="hybridMultilevel"/>
    <w:tmpl w:val="29947BEE"/>
    <w:lvl w:ilvl="0" w:tplc="E982CA44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">
    <w:nsid w:val="133456ED"/>
    <w:multiLevelType w:val="hybridMultilevel"/>
    <w:tmpl w:val="25267114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>
    <w:nsid w:val="20BF770D"/>
    <w:multiLevelType w:val="multilevel"/>
    <w:tmpl w:val="DBA0217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858" w:hanging="432"/>
      </w:pPr>
      <w:rPr>
        <w:rFonts w:cs="Times New Roman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6">
    <w:nsid w:val="26037805"/>
    <w:multiLevelType w:val="hybridMultilevel"/>
    <w:tmpl w:val="5E6E3F2E"/>
    <w:lvl w:ilvl="0" w:tplc="6E88D3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64C6A16"/>
    <w:multiLevelType w:val="multilevel"/>
    <w:tmpl w:val="465EF97A"/>
    <w:lvl w:ilvl="0">
      <w:start w:val="3"/>
      <w:numFmt w:val="decimal"/>
      <w:lvlText w:val="%1"/>
      <w:lvlJc w:val="left"/>
      <w:pPr>
        <w:ind w:left="360" w:hanging="360"/>
      </w:pPr>
      <w:rPr>
        <w:rFonts w:cs="Times New Roman"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Times New Roman" w:hint="default"/>
      </w:rPr>
    </w:lvl>
  </w:abstractNum>
  <w:abstractNum w:abstractNumId="8">
    <w:nsid w:val="271467D4"/>
    <w:multiLevelType w:val="multilevel"/>
    <w:tmpl w:val="1EFAC0A0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cs="Times New Roman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9">
    <w:nsid w:val="279257B0"/>
    <w:multiLevelType w:val="hybridMultilevel"/>
    <w:tmpl w:val="643830CC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0">
    <w:nsid w:val="2FC3092B"/>
    <w:multiLevelType w:val="multilevel"/>
    <w:tmpl w:val="A8E6EF7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858" w:hanging="432"/>
      </w:pPr>
      <w:rPr>
        <w:rFonts w:cs="Times New Roman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1">
    <w:nsid w:val="34350713"/>
    <w:multiLevelType w:val="hybridMultilevel"/>
    <w:tmpl w:val="1E5043E8"/>
    <w:lvl w:ilvl="0" w:tplc="04160017">
      <w:start w:val="1"/>
      <w:numFmt w:val="lowerLetter"/>
      <w:lvlText w:val="%1)"/>
      <w:lvlJc w:val="left"/>
      <w:pPr>
        <w:tabs>
          <w:tab w:val="num" w:pos="788"/>
        </w:tabs>
        <w:ind w:left="788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508"/>
        </w:tabs>
        <w:ind w:left="1508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228"/>
        </w:tabs>
        <w:ind w:left="2228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948"/>
        </w:tabs>
        <w:ind w:left="2948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68"/>
        </w:tabs>
        <w:ind w:left="3668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88"/>
        </w:tabs>
        <w:ind w:left="4388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108"/>
        </w:tabs>
        <w:ind w:left="5108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828"/>
        </w:tabs>
        <w:ind w:left="5828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548"/>
        </w:tabs>
        <w:ind w:left="6548" w:hanging="180"/>
      </w:pPr>
      <w:rPr>
        <w:rFonts w:cs="Times New Roman"/>
      </w:rPr>
    </w:lvl>
  </w:abstractNum>
  <w:abstractNum w:abstractNumId="12">
    <w:nsid w:val="373B1B12"/>
    <w:multiLevelType w:val="multilevel"/>
    <w:tmpl w:val="738AD34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lowerLetter"/>
      <w:lvlText w:val="%2)"/>
      <w:lvlJc w:val="left"/>
      <w:pPr>
        <w:ind w:left="792" w:hanging="432"/>
      </w:pPr>
      <w:rPr>
        <w:rFonts w:cs="Times New Roman" w:hint="default"/>
        <w:b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13">
    <w:nsid w:val="39787411"/>
    <w:multiLevelType w:val="hybridMultilevel"/>
    <w:tmpl w:val="E7D67A62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40B77EB1"/>
    <w:multiLevelType w:val="hybridMultilevel"/>
    <w:tmpl w:val="FA2E4606"/>
    <w:lvl w:ilvl="0" w:tplc="DE1C74D4">
      <w:start w:val="1"/>
      <w:numFmt w:val="decimal"/>
      <w:lvlText w:val="%1)"/>
      <w:lvlJc w:val="left"/>
      <w:pPr>
        <w:ind w:left="1260" w:hanging="360"/>
      </w:pPr>
      <w:rPr>
        <w:rFonts w:cs="Times New Roman" w:hint="default"/>
        <w:b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98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70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342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414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86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58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630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7020" w:hanging="180"/>
      </w:pPr>
      <w:rPr>
        <w:rFonts w:cs="Times New Roman"/>
      </w:rPr>
    </w:lvl>
  </w:abstractNum>
  <w:abstractNum w:abstractNumId="15">
    <w:nsid w:val="45034A91"/>
    <w:multiLevelType w:val="hybridMultilevel"/>
    <w:tmpl w:val="F814DEB6"/>
    <w:lvl w:ilvl="0" w:tplc="6E88D31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6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526751"/>
    <w:multiLevelType w:val="multilevel"/>
    <w:tmpl w:val="94EA5192"/>
    <w:lvl w:ilvl="0">
      <w:start w:val="1"/>
      <w:numFmt w:val="lowerLetter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>
    <w:nsid w:val="4CFA67E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8">
    <w:nsid w:val="4FA06D84"/>
    <w:multiLevelType w:val="multilevel"/>
    <w:tmpl w:val="69EC0FFC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bullet"/>
      <w:lvlText w:val=""/>
      <w:lvlJc w:val="left"/>
      <w:pPr>
        <w:tabs>
          <w:tab w:val="num" w:pos="786"/>
        </w:tabs>
        <w:ind w:left="786" w:hanging="360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9">
    <w:nsid w:val="52AA06B5"/>
    <w:multiLevelType w:val="multilevel"/>
    <w:tmpl w:val="D6EA729A"/>
    <w:lvl w:ilvl="0">
      <w:start w:val="3"/>
      <w:numFmt w:val="decimal"/>
      <w:lvlText w:val="%1."/>
      <w:lvlJc w:val="left"/>
      <w:pPr>
        <w:ind w:left="360" w:hanging="360"/>
      </w:pPr>
      <w:rPr>
        <w:rFonts w:cs="Times New Roman" w:hint="default"/>
        <w:b/>
        <w:color w:val="0070C0"/>
      </w:rPr>
    </w:lvl>
    <w:lvl w:ilvl="1">
      <w:start w:val="5"/>
      <w:numFmt w:val="decimal"/>
      <w:lvlText w:val="%1.%2."/>
      <w:lvlJc w:val="left"/>
      <w:pPr>
        <w:ind w:left="720" w:hanging="720"/>
      </w:pPr>
      <w:rPr>
        <w:rFonts w:cs="Times New Roman" w:hint="default"/>
        <w:b/>
        <w:color w:val="0070C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  <w:b/>
        <w:color w:val="0070C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cs="Times New Roman" w:hint="default"/>
        <w:b/>
        <w:color w:val="0070C0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  <w:b/>
        <w:color w:val="0070C0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cs="Times New Roman" w:hint="default"/>
        <w:b/>
        <w:color w:val="0070C0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  <w:b/>
        <w:color w:val="0070C0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cs="Times New Roman" w:hint="default"/>
        <w:b/>
        <w:color w:val="0070C0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  <w:b/>
        <w:color w:val="0070C0"/>
      </w:rPr>
    </w:lvl>
  </w:abstractNum>
  <w:abstractNum w:abstractNumId="20">
    <w:nsid w:val="52F72591"/>
    <w:multiLevelType w:val="hybridMultilevel"/>
    <w:tmpl w:val="EBF6F2C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59FE2EEA"/>
    <w:multiLevelType w:val="hybridMultilevel"/>
    <w:tmpl w:val="9A1835E2"/>
    <w:lvl w:ilvl="0" w:tplc="15DC1838">
      <w:start w:val="1"/>
      <w:numFmt w:val="lowerLetter"/>
      <w:lvlText w:val="%1)"/>
      <w:lvlJc w:val="left"/>
      <w:pPr>
        <w:ind w:left="109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17" w:hanging="360"/>
      </w:pPr>
    </w:lvl>
    <w:lvl w:ilvl="2" w:tplc="0416001B" w:tentative="1">
      <w:start w:val="1"/>
      <w:numFmt w:val="lowerRoman"/>
      <w:lvlText w:val="%3."/>
      <w:lvlJc w:val="right"/>
      <w:pPr>
        <w:ind w:left="2537" w:hanging="180"/>
      </w:pPr>
    </w:lvl>
    <w:lvl w:ilvl="3" w:tplc="0416000F" w:tentative="1">
      <w:start w:val="1"/>
      <w:numFmt w:val="decimal"/>
      <w:lvlText w:val="%4."/>
      <w:lvlJc w:val="left"/>
      <w:pPr>
        <w:ind w:left="3257" w:hanging="360"/>
      </w:pPr>
    </w:lvl>
    <w:lvl w:ilvl="4" w:tplc="04160019" w:tentative="1">
      <w:start w:val="1"/>
      <w:numFmt w:val="lowerLetter"/>
      <w:lvlText w:val="%5."/>
      <w:lvlJc w:val="left"/>
      <w:pPr>
        <w:ind w:left="3977" w:hanging="360"/>
      </w:pPr>
    </w:lvl>
    <w:lvl w:ilvl="5" w:tplc="0416001B" w:tentative="1">
      <w:start w:val="1"/>
      <w:numFmt w:val="lowerRoman"/>
      <w:lvlText w:val="%6."/>
      <w:lvlJc w:val="right"/>
      <w:pPr>
        <w:ind w:left="4697" w:hanging="180"/>
      </w:pPr>
    </w:lvl>
    <w:lvl w:ilvl="6" w:tplc="0416000F" w:tentative="1">
      <w:start w:val="1"/>
      <w:numFmt w:val="decimal"/>
      <w:lvlText w:val="%7."/>
      <w:lvlJc w:val="left"/>
      <w:pPr>
        <w:ind w:left="5417" w:hanging="360"/>
      </w:pPr>
    </w:lvl>
    <w:lvl w:ilvl="7" w:tplc="04160019" w:tentative="1">
      <w:start w:val="1"/>
      <w:numFmt w:val="lowerLetter"/>
      <w:lvlText w:val="%8."/>
      <w:lvlJc w:val="left"/>
      <w:pPr>
        <w:ind w:left="6137" w:hanging="360"/>
      </w:pPr>
    </w:lvl>
    <w:lvl w:ilvl="8" w:tplc="0416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22">
    <w:nsid w:val="5A1A54D0"/>
    <w:multiLevelType w:val="hybridMultilevel"/>
    <w:tmpl w:val="EF2CF520"/>
    <w:lvl w:ilvl="0" w:tplc="0416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>
    <w:nsid w:val="5D3C0355"/>
    <w:multiLevelType w:val="hybridMultilevel"/>
    <w:tmpl w:val="24BED91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634C3948"/>
    <w:multiLevelType w:val="hybridMultilevel"/>
    <w:tmpl w:val="6D62B856"/>
    <w:lvl w:ilvl="0" w:tplc="0416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5">
    <w:nsid w:val="69F659F9"/>
    <w:multiLevelType w:val="hybridMultilevel"/>
    <w:tmpl w:val="F50463C0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6A0807CA"/>
    <w:multiLevelType w:val="multilevel"/>
    <w:tmpl w:val="B1301C52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15" w:hanging="432"/>
      </w:pPr>
      <w:rPr>
        <w:rFonts w:cs="Times New Roman"/>
        <w:b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  <w:b/>
        <w:i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7">
    <w:nsid w:val="6B83620F"/>
    <w:multiLevelType w:val="hybridMultilevel"/>
    <w:tmpl w:val="5B540D6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cs="Times New Roman" w:hint="default"/>
      </w:rPr>
    </w:lvl>
    <w:lvl w:ilvl="1" w:tplc="0416000D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487384F"/>
    <w:multiLevelType w:val="multilevel"/>
    <w:tmpl w:val="B428D420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29">
    <w:nsid w:val="770C5566"/>
    <w:multiLevelType w:val="multilevel"/>
    <w:tmpl w:val="1A54769E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30">
    <w:nsid w:val="79FC09C7"/>
    <w:multiLevelType w:val="multilevel"/>
    <w:tmpl w:val="8C2E33CC"/>
    <w:lvl w:ilvl="0">
      <w:start w:val="1"/>
      <w:numFmt w:val="lowerLetter"/>
      <w:lvlText w:val="%1)"/>
      <w:lvlJc w:val="left"/>
      <w:pPr>
        <w:ind w:left="72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1075" w:hanging="432"/>
      </w:pPr>
      <w:rPr>
        <w:rFonts w:cs="Times New Roman"/>
        <w:b/>
        <w:color w:val="auto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cs="Times New Roman"/>
        <w:b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cs="Times New Roman"/>
      </w:rPr>
    </w:lvl>
  </w:abstractNum>
  <w:num w:numId="1">
    <w:abstractNumId w:val="26"/>
  </w:num>
  <w:num w:numId="2">
    <w:abstractNumId w:val="15"/>
  </w:num>
  <w:num w:numId="3">
    <w:abstractNumId w:val="3"/>
  </w:num>
  <w:num w:numId="4">
    <w:abstractNumId w:val="6"/>
  </w:num>
  <w:num w:numId="5">
    <w:abstractNumId w:val="4"/>
  </w:num>
  <w:num w:numId="6">
    <w:abstractNumId w:val="11"/>
  </w:num>
  <w:num w:numId="7">
    <w:abstractNumId w:val="28"/>
  </w:num>
  <w:num w:numId="8">
    <w:abstractNumId w:val="29"/>
  </w:num>
  <w:num w:numId="9">
    <w:abstractNumId w:val="2"/>
  </w:num>
  <w:num w:numId="10">
    <w:abstractNumId w:val="20"/>
  </w:num>
  <w:num w:numId="11">
    <w:abstractNumId w:val="12"/>
  </w:num>
  <w:num w:numId="12">
    <w:abstractNumId w:val="22"/>
  </w:num>
  <w:num w:numId="13">
    <w:abstractNumId w:val="0"/>
  </w:num>
  <w:num w:numId="14">
    <w:abstractNumId w:val="7"/>
  </w:num>
  <w:num w:numId="15">
    <w:abstractNumId w:val="14"/>
  </w:num>
  <w:num w:numId="16">
    <w:abstractNumId w:val="19"/>
  </w:num>
  <w:num w:numId="17">
    <w:abstractNumId w:val="18"/>
  </w:num>
  <w:num w:numId="18">
    <w:abstractNumId w:val="9"/>
  </w:num>
  <w:num w:numId="19">
    <w:abstractNumId w:val="24"/>
  </w:num>
  <w:num w:numId="20">
    <w:abstractNumId w:val="13"/>
  </w:num>
  <w:num w:numId="21">
    <w:abstractNumId w:val="10"/>
  </w:num>
  <w:num w:numId="22">
    <w:abstractNumId w:val="5"/>
  </w:num>
  <w:num w:numId="23">
    <w:abstractNumId w:val="1"/>
  </w:num>
  <w:num w:numId="24">
    <w:abstractNumId w:val="17"/>
  </w:num>
  <w:num w:numId="25">
    <w:abstractNumId w:val="16"/>
  </w:num>
  <w:num w:numId="26">
    <w:abstractNumId w:val="8"/>
  </w:num>
  <w:num w:numId="27">
    <w:abstractNumId w:val="30"/>
  </w:num>
  <w:num w:numId="28">
    <w:abstractNumId w:val="25"/>
  </w:num>
  <w:num w:numId="29">
    <w:abstractNumId w:val="23"/>
  </w:num>
  <w:num w:numId="30">
    <w:abstractNumId w:val="27"/>
  </w:num>
  <w:num w:numId="31">
    <w:abstractNumId w:val="21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stylePaneFormatFilter w:val="3F01"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D03A9"/>
    <w:rsid w:val="00002AED"/>
    <w:rsid w:val="00006649"/>
    <w:rsid w:val="00010F6B"/>
    <w:rsid w:val="0001107C"/>
    <w:rsid w:val="000111E3"/>
    <w:rsid w:val="00011261"/>
    <w:rsid w:val="000136C1"/>
    <w:rsid w:val="00013ECB"/>
    <w:rsid w:val="0001480B"/>
    <w:rsid w:val="000162DF"/>
    <w:rsid w:val="000215F5"/>
    <w:rsid w:val="00021B03"/>
    <w:rsid w:val="00021B7D"/>
    <w:rsid w:val="000237B3"/>
    <w:rsid w:val="00024D36"/>
    <w:rsid w:val="00025710"/>
    <w:rsid w:val="00026513"/>
    <w:rsid w:val="00031BFF"/>
    <w:rsid w:val="0003264D"/>
    <w:rsid w:val="00032FE3"/>
    <w:rsid w:val="00033B73"/>
    <w:rsid w:val="00034E25"/>
    <w:rsid w:val="00035053"/>
    <w:rsid w:val="000356E4"/>
    <w:rsid w:val="00036EDD"/>
    <w:rsid w:val="00041901"/>
    <w:rsid w:val="00041E8A"/>
    <w:rsid w:val="000426CF"/>
    <w:rsid w:val="00044CB7"/>
    <w:rsid w:val="00050257"/>
    <w:rsid w:val="000504BD"/>
    <w:rsid w:val="00052C15"/>
    <w:rsid w:val="00060152"/>
    <w:rsid w:val="0006059C"/>
    <w:rsid w:val="0006239E"/>
    <w:rsid w:val="000632F5"/>
    <w:rsid w:val="00066D69"/>
    <w:rsid w:val="0007082A"/>
    <w:rsid w:val="00071BD6"/>
    <w:rsid w:val="00071E86"/>
    <w:rsid w:val="00071F41"/>
    <w:rsid w:val="0007279E"/>
    <w:rsid w:val="00072F55"/>
    <w:rsid w:val="00073599"/>
    <w:rsid w:val="00075FD2"/>
    <w:rsid w:val="00076613"/>
    <w:rsid w:val="00077915"/>
    <w:rsid w:val="0008130C"/>
    <w:rsid w:val="000827A0"/>
    <w:rsid w:val="000850C7"/>
    <w:rsid w:val="0008602E"/>
    <w:rsid w:val="000872B8"/>
    <w:rsid w:val="000915DE"/>
    <w:rsid w:val="00091BDA"/>
    <w:rsid w:val="000922FB"/>
    <w:rsid w:val="000934A9"/>
    <w:rsid w:val="000A1BBA"/>
    <w:rsid w:val="000A365C"/>
    <w:rsid w:val="000A3839"/>
    <w:rsid w:val="000A6E05"/>
    <w:rsid w:val="000B0BAE"/>
    <w:rsid w:val="000B215C"/>
    <w:rsid w:val="000B5A52"/>
    <w:rsid w:val="000B646A"/>
    <w:rsid w:val="000C5566"/>
    <w:rsid w:val="000C6E8A"/>
    <w:rsid w:val="000C7F8F"/>
    <w:rsid w:val="000D03A9"/>
    <w:rsid w:val="000D194B"/>
    <w:rsid w:val="000D1A1B"/>
    <w:rsid w:val="000D4A69"/>
    <w:rsid w:val="000D70AC"/>
    <w:rsid w:val="000E08EF"/>
    <w:rsid w:val="000E20F2"/>
    <w:rsid w:val="000F0075"/>
    <w:rsid w:val="000F3122"/>
    <w:rsid w:val="000F5171"/>
    <w:rsid w:val="000F570E"/>
    <w:rsid w:val="000F623E"/>
    <w:rsid w:val="00103486"/>
    <w:rsid w:val="00103A9A"/>
    <w:rsid w:val="00107B1A"/>
    <w:rsid w:val="0011008F"/>
    <w:rsid w:val="00113D50"/>
    <w:rsid w:val="001166B9"/>
    <w:rsid w:val="00121205"/>
    <w:rsid w:val="001258E7"/>
    <w:rsid w:val="001262E4"/>
    <w:rsid w:val="0013285A"/>
    <w:rsid w:val="00134BCD"/>
    <w:rsid w:val="00135EF9"/>
    <w:rsid w:val="0014248F"/>
    <w:rsid w:val="001438C1"/>
    <w:rsid w:val="00150843"/>
    <w:rsid w:val="001525B4"/>
    <w:rsid w:val="00153CE7"/>
    <w:rsid w:val="00154F51"/>
    <w:rsid w:val="00155552"/>
    <w:rsid w:val="00156FAC"/>
    <w:rsid w:val="00173628"/>
    <w:rsid w:val="00174C70"/>
    <w:rsid w:val="00182FB8"/>
    <w:rsid w:val="00184307"/>
    <w:rsid w:val="00184E6A"/>
    <w:rsid w:val="001920B7"/>
    <w:rsid w:val="001930E4"/>
    <w:rsid w:val="00193D46"/>
    <w:rsid w:val="00193FDE"/>
    <w:rsid w:val="001A0346"/>
    <w:rsid w:val="001A14B1"/>
    <w:rsid w:val="001A2610"/>
    <w:rsid w:val="001A723C"/>
    <w:rsid w:val="001B09CF"/>
    <w:rsid w:val="001B2D21"/>
    <w:rsid w:val="001B3214"/>
    <w:rsid w:val="001B33B0"/>
    <w:rsid w:val="001B4101"/>
    <w:rsid w:val="001C0A75"/>
    <w:rsid w:val="001C0CC5"/>
    <w:rsid w:val="001C2246"/>
    <w:rsid w:val="001C40B5"/>
    <w:rsid w:val="001C62E4"/>
    <w:rsid w:val="001C6835"/>
    <w:rsid w:val="001C739B"/>
    <w:rsid w:val="001C7E7A"/>
    <w:rsid w:val="001D207B"/>
    <w:rsid w:val="001D2C7B"/>
    <w:rsid w:val="001D2F3B"/>
    <w:rsid w:val="001D3F6C"/>
    <w:rsid w:val="001D64CB"/>
    <w:rsid w:val="001E0675"/>
    <w:rsid w:val="001E1A69"/>
    <w:rsid w:val="001E2DB2"/>
    <w:rsid w:val="001E3557"/>
    <w:rsid w:val="001E4A2D"/>
    <w:rsid w:val="001E4A6A"/>
    <w:rsid w:val="001E6EED"/>
    <w:rsid w:val="001E7818"/>
    <w:rsid w:val="001E7F00"/>
    <w:rsid w:val="001F0A55"/>
    <w:rsid w:val="001F0DBE"/>
    <w:rsid w:val="001F1491"/>
    <w:rsid w:val="001F1585"/>
    <w:rsid w:val="001F49C6"/>
    <w:rsid w:val="001F6D02"/>
    <w:rsid w:val="001F7C44"/>
    <w:rsid w:val="00201803"/>
    <w:rsid w:val="00203A02"/>
    <w:rsid w:val="00205477"/>
    <w:rsid w:val="002058E2"/>
    <w:rsid w:val="00205964"/>
    <w:rsid w:val="00205D12"/>
    <w:rsid w:val="0020676F"/>
    <w:rsid w:val="00212DE1"/>
    <w:rsid w:val="00213299"/>
    <w:rsid w:val="0021436A"/>
    <w:rsid w:val="002148B2"/>
    <w:rsid w:val="00220E18"/>
    <w:rsid w:val="0022441C"/>
    <w:rsid w:val="0022471F"/>
    <w:rsid w:val="002250B1"/>
    <w:rsid w:val="00226876"/>
    <w:rsid w:val="0023262A"/>
    <w:rsid w:val="00232AC3"/>
    <w:rsid w:val="00233CA9"/>
    <w:rsid w:val="0023690A"/>
    <w:rsid w:val="002374E4"/>
    <w:rsid w:val="002375DC"/>
    <w:rsid w:val="00240B93"/>
    <w:rsid w:val="0024172F"/>
    <w:rsid w:val="00243538"/>
    <w:rsid w:val="00251918"/>
    <w:rsid w:val="002523AD"/>
    <w:rsid w:val="00253BAA"/>
    <w:rsid w:val="00253EAB"/>
    <w:rsid w:val="00255047"/>
    <w:rsid w:val="00255543"/>
    <w:rsid w:val="0025598F"/>
    <w:rsid w:val="00256D64"/>
    <w:rsid w:val="00257AFF"/>
    <w:rsid w:val="00257D6D"/>
    <w:rsid w:val="0026040F"/>
    <w:rsid w:val="00261758"/>
    <w:rsid w:val="002617B9"/>
    <w:rsid w:val="0026181C"/>
    <w:rsid w:val="00262586"/>
    <w:rsid w:val="00262D61"/>
    <w:rsid w:val="00266C74"/>
    <w:rsid w:val="00266DEF"/>
    <w:rsid w:val="00272169"/>
    <w:rsid w:val="00273A59"/>
    <w:rsid w:val="002743B8"/>
    <w:rsid w:val="0027537D"/>
    <w:rsid w:val="00281A42"/>
    <w:rsid w:val="002838B4"/>
    <w:rsid w:val="002853EB"/>
    <w:rsid w:val="0028661B"/>
    <w:rsid w:val="002905F5"/>
    <w:rsid w:val="002952CF"/>
    <w:rsid w:val="002966A6"/>
    <w:rsid w:val="002A01FA"/>
    <w:rsid w:val="002A079D"/>
    <w:rsid w:val="002A108E"/>
    <w:rsid w:val="002A2082"/>
    <w:rsid w:val="002A5BD1"/>
    <w:rsid w:val="002B1A1C"/>
    <w:rsid w:val="002B27BC"/>
    <w:rsid w:val="002B2CBE"/>
    <w:rsid w:val="002B3E6F"/>
    <w:rsid w:val="002B50EB"/>
    <w:rsid w:val="002C0331"/>
    <w:rsid w:val="002C0B9B"/>
    <w:rsid w:val="002C0F45"/>
    <w:rsid w:val="002C5058"/>
    <w:rsid w:val="002C606D"/>
    <w:rsid w:val="002D0F44"/>
    <w:rsid w:val="002D4481"/>
    <w:rsid w:val="002D5A7A"/>
    <w:rsid w:val="002D626B"/>
    <w:rsid w:val="002D70CC"/>
    <w:rsid w:val="002D735A"/>
    <w:rsid w:val="002E1082"/>
    <w:rsid w:val="002E5198"/>
    <w:rsid w:val="002F1B02"/>
    <w:rsid w:val="002F2A7F"/>
    <w:rsid w:val="002F4E5D"/>
    <w:rsid w:val="002F5059"/>
    <w:rsid w:val="0030000B"/>
    <w:rsid w:val="00302A2F"/>
    <w:rsid w:val="00311E38"/>
    <w:rsid w:val="003123FC"/>
    <w:rsid w:val="003150EB"/>
    <w:rsid w:val="00316865"/>
    <w:rsid w:val="003169FC"/>
    <w:rsid w:val="003174FE"/>
    <w:rsid w:val="00320117"/>
    <w:rsid w:val="00320143"/>
    <w:rsid w:val="00321DF7"/>
    <w:rsid w:val="00325793"/>
    <w:rsid w:val="00326F8A"/>
    <w:rsid w:val="00327A2B"/>
    <w:rsid w:val="0033142F"/>
    <w:rsid w:val="0033392C"/>
    <w:rsid w:val="003348CF"/>
    <w:rsid w:val="003363F4"/>
    <w:rsid w:val="00340BF2"/>
    <w:rsid w:val="003429AF"/>
    <w:rsid w:val="003436FD"/>
    <w:rsid w:val="00346C4B"/>
    <w:rsid w:val="00350021"/>
    <w:rsid w:val="00351FB4"/>
    <w:rsid w:val="003521A7"/>
    <w:rsid w:val="00352512"/>
    <w:rsid w:val="003537C5"/>
    <w:rsid w:val="00354029"/>
    <w:rsid w:val="003543CC"/>
    <w:rsid w:val="00355D86"/>
    <w:rsid w:val="00356762"/>
    <w:rsid w:val="0036409B"/>
    <w:rsid w:val="003645A8"/>
    <w:rsid w:val="003667C7"/>
    <w:rsid w:val="00367DDD"/>
    <w:rsid w:val="00370A21"/>
    <w:rsid w:val="003713EA"/>
    <w:rsid w:val="003736C1"/>
    <w:rsid w:val="003806C5"/>
    <w:rsid w:val="00380CF1"/>
    <w:rsid w:val="00382396"/>
    <w:rsid w:val="00384864"/>
    <w:rsid w:val="00384D27"/>
    <w:rsid w:val="003867A2"/>
    <w:rsid w:val="003909DB"/>
    <w:rsid w:val="00390ECB"/>
    <w:rsid w:val="00396024"/>
    <w:rsid w:val="0039752C"/>
    <w:rsid w:val="003A01CF"/>
    <w:rsid w:val="003A13E6"/>
    <w:rsid w:val="003A646B"/>
    <w:rsid w:val="003A697B"/>
    <w:rsid w:val="003A7739"/>
    <w:rsid w:val="003B084B"/>
    <w:rsid w:val="003B2769"/>
    <w:rsid w:val="003B69C8"/>
    <w:rsid w:val="003C0371"/>
    <w:rsid w:val="003C128E"/>
    <w:rsid w:val="003C1AF1"/>
    <w:rsid w:val="003C5B35"/>
    <w:rsid w:val="003C5ED8"/>
    <w:rsid w:val="003C685A"/>
    <w:rsid w:val="003D2DDB"/>
    <w:rsid w:val="003D5016"/>
    <w:rsid w:val="003E5DA7"/>
    <w:rsid w:val="003E70D6"/>
    <w:rsid w:val="003F2378"/>
    <w:rsid w:val="003F2F01"/>
    <w:rsid w:val="003F6DB7"/>
    <w:rsid w:val="00403792"/>
    <w:rsid w:val="00414293"/>
    <w:rsid w:val="004161F5"/>
    <w:rsid w:val="004207CD"/>
    <w:rsid w:val="00420E7C"/>
    <w:rsid w:val="00422AE1"/>
    <w:rsid w:val="00424304"/>
    <w:rsid w:val="00424E18"/>
    <w:rsid w:val="00424FCD"/>
    <w:rsid w:val="00426B57"/>
    <w:rsid w:val="00430330"/>
    <w:rsid w:val="0043197B"/>
    <w:rsid w:val="00431CAE"/>
    <w:rsid w:val="0043214D"/>
    <w:rsid w:val="00432430"/>
    <w:rsid w:val="00432CCA"/>
    <w:rsid w:val="00436846"/>
    <w:rsid w:val="004373D3"/>
    <w:rsid w:val="00443F4E"/>
    <w:rsid w:val="00444774"/>
    <w:rsid w:val="00444B6A"/>
    <w:rsid w:val="00451A10"/>
    <w:rsid w:val="004534E4"/>
    <w:rsid w:val="004539F7"/>
    <w:rsid w:val="00454FEB"/>
    <w:rsid w:val="00460FEC"/>
    <w:rsid w:val="00461D8F"/>
    <w:rsid w:val="0046307E"/>
    <w:rsid w:val="00463DCB"/>
    <w:rsid w:val="004648F5"/>
    <w:rsid w:val="00465E29"/>
    <w:rsid w:val="00465FC2"/>
    <w:rsid w:val="00466111"/>
    <w:rsid w:val="004662B2"/>
    <w:rsid w:val="00471C58"/>
    <w:rsid w:val="00471DED"/>
    <w:rsid w:val="004861EC"/>
    <w:rsid w:val="0049795A"/>
    <w:rsid w:val="004A0746"/>
    <w:rsid w:val="004A09C1"/>
    <w:rsid w:val="004A15D2"/>
    <w:rsid w:val="004A3958"/>
    <w:rsid w:val="004A5903"/>
    <w:rsid w:val="004A6BA9"/>
    <w:rsid w:val="004A7E7E"/>
    <w:rsid w:val="004B0B4A"/>
    <w:rsid w:val="004B0D09"/>
    <w:rsid w:val="004B0E93"/>
    <w:rsid w:val="004B2B15"/>
    <w:rsid w:val="004B42C4"/>
    <w:rsid w:val="004B487F"/>
    <w:rsid w:val="004B65DD"/>
    <w:rsid w:val="004B780C"/>
    <w:rsid w:val="004C4BD6"/>
    <w:rsid w:val="004C5DA7"/>
    <w:rsid w:val="004C5F1E"/>
    <w:rsid w:val="004C7A23"/>
    <w:rsid w:val="004D2348"/>
    <w:rsid w:val="004D361F"/>
    <w:rsid w:val="004D7D0E"/>
    <w:rsid w:val="004E0600"/>
    <w:rsid w:val="004E21AB"/>
    <w:rsid w:val="004E31C8"/>
    <w:rsid w:val="004E5480"/>
    <w:rsid w:val="004E638E"/>
    <w:rsid w:val="004F07CC"/>
    <w:rsid w:val="004F0A72"/>
    <w:rsid w:val="004F1AD3"/>
    <w:rsid w:val="004F2DE0"/>
    <w:rsid w:val="004F562F"/>
    <w:rsid w:val="004F6CDE"/>
    <w:rsid w:val="0050195C"/>
    <w:rsid w:val="00513DA5"/>
    <w:rsid w:val="00514E1C"/>
    <w:rsid w:val="0051512E"/>
    <w:rsid w:val="00516AD3"/>
    <w:rsid w:val="005237BF"/>
    <w:rsid w:val="005245AA"/>
    <w:rsid w:val="005310BC"/>
    <w:rsid w:val="0053432A"/>
    <w:rsid w:val="005364DF"/>
    <w:rsid w:val="0053763C"/>
    <w:rsid w:val="0054097F"/>
    <w:rsid w:val="00540A3E"/>
    <w:rsid w:val="00551C59"/>
    <w:rsid w:val="00552788"/>
    <w:rsid w:val="00552D5A"/>
    <w:rsid w:val="00554481"/>
    <w:rsid w:val="00554A76"/>
    <w:rsid w:val="00554BB1"/>
    <w:rsid w:val="005557E0"/>
    <w:rsid w:val="00555D88"/>
    <w:rsid w:val="005561CD"/>
    <w:rsid w:val="00570250"/>
    <w:rsid w:val="005712D9"/>
    <w:rsid w:val="00574077"/>
    <w:rsid w:val="005762AF"/>
    <w:rsid w:val="005762D2"/>
    <w:rsid w:val="00581660"/>
    <w:rsid w:val="00581DC9"/>
    <w:rsid w:val="00581F54"/>
    <w:rsid w:val="00590078"/>
    <w:rsid w:val="00592822"/>
    <w:rsid w:val="00594EDB"/>
    <w:rsid w:val="00594EE1"/>
    <w:rsid w:val="00595018"/>
    <w:rsid w:val="00596F33"/>
    <w:rsid w:val="005A0754"/>
    <w:rsid w:val="005A0C92"/>
    <w:rsid w:val="005A188E"/>
    <w:rsid w:val="005A1B58"/>
    <w:rsid w:val="005A2B86"/>
    <w:rsid w:val="005A432B"/>
    <w:rsid w:val="005A482D"/>
    <w:rsid w:val="005A4EA7"/>
    <w:rsid w:val="005B3514"/>
    <w:rsid w:val="005C30EF"/>
    <w:rsid w:val="005C5748"/>
    <w:rsid w:val="005D1823"/>
    <w:rsid w:val="005D2189"/>
    <w:rsid w:val="005D3242"/>
    <w:rsid w:val="005D4639"/>
    <w:rsid w:val="005D7B6B"/>
    <w:rsid w:val="005E11F1"/>
    <w:rsid w:val="005E7744"/>
    <w:rsid w:val="005F2220"/>
    <w:rsid w:val="005F540A"/>
    <w:rsid w:val="005F718F"/>
    <w:rsid w:val="00604258"/>
    <w:rsid w:val="00604894"/>
    <w:rsid w:val="0060655F"/>
    <w:rsid w:val="006070BC"/>
    <w:rsid w:val="00611E92"/>
    <w:rsid w:val="00612E59"/>
    <w:rsid w:val="00613C60"/>
    <w:rsid w:val="00615576"/>
    <w:rsid w:val="00616B8B"/>
    <w:rsid w:val="00620555"/>
    <w:rsid w:val="00622D35"/>
    <w:rsid w:val="00624284"/>
    <w:rsid w:val="0062659E"/>
    <w:rsid w:val="006269CC"/>
    <w:rsid w:val="0062745A"/>
    <w:rsid w:val="00633EA1"/>
    <w:rsid w:val="00637D75"/>
    <w:rsid w:val="00640A27"/>
    <w:rsid w:val="00640E4C"/>
    <w:rsid w:val="00643F00"/>
    <w:rsid w:val="00644CB2"/>
    <w:rsid w:val="00652AEC"/>
    <w:rsid w:val="0065638B"/>
    <w:rsid w:val="0066229F"/>
    <w:rsid w:val="00662B5B"/>
    <w:rsid w:val="00663B0A"/>
    <w:rsid w:val="00665816"/>
    <w:rsid w:val="00672603"/>
    <w:rsid w:val="006729D2"/>
    <w:rsid w:val="00674338"/>
    <w:rsid w:val="0067690B"/>
    <w:rsid w:val="00683AF2"/>
    <w:rsid w:val="00684D49"/>
    <w:rsid w:val="00686835"/>
    <w:rsid w:val="00692B97"/>
    <w:rsid w:val="00695BAB"/>
    <w:rsid w:val="006A19E1"/>
    <w:rsid w:val="006A3592"/>
    <w:rsid w:val="006A5052"/>
    <w:rsid w:val="006A5062"/>
    <w:rsid w:val="006A55B3"/>
    <w:rsid w:val="006B216F"/>
    <w:rsid w:val="006B2339"/>
    <w:rsid w:val="006B2C85"/>
    <w:rsid w:val="006B40FE"/>
    <w:rsid w:val="006B46EC"/>
    <w:rsid w:val="006B5517"/>
    <w:rsid w:val="006B6703"/>
    <w:rsid w:val="006C213B"/>
    <w:rsid w:val="006C5673"/>
    <w:rsid w:val="006C6A1A"/>
    <w:rsid w:val="006D5DE3"/>
    <w:rsid w:val="006D7222"/>
    <w:rsid w:val="006D7C4C"/>
    <w:rsid w:val="006E1DC3"/>
    <w:rsid w:val="006F1965"/>
    <w:rsid w:val="006F2AA8"/>
    <w:rsid w:val="006F2EA6"/>
    <w:rsid w:val="006F2F30"/>
    <w:rsid w:val="006F5894"/>
    <w:rsid w:val="006F58C0"/>
    <w:rsid w:val="00705A0C"/>
    <w:rsid w:val="00705D1E"/>
    <w:rsid w:val="0070700D"/>
    <w:rsid w:val="00710915"/>
    <w:rsid w:val="007118A4"/>
    <w:rsid w:val="007130C7"/>
    <w:rsid w:val="0071542B"/>
    <w:rsid w:val="0071745C"/>
    <w:rsid w:val="007209D8"/>
    <w:rsid w:val="0072158B"/>
    <w:rsid w:val="007218F9"/>
    <w:rsid w:val="00724EFA"/>
    <w:rsid w:val="007256D3"/>
    <w:rsid w:val="0073016C"/>
    <w:rsid w:val="00731D6D"/>
    <w:rsid w:val="007351C4"/>
    <w:rsid w:val="00740E21"/>
    <w:rsid w:val="00741159"/>
    <w:rsid w:val="00743FBF"/>
    <w:rsid w:val="007441CC"/>
    <w:rsid w:val="0074736C"/>
    <w:rsid w:val="00750211"/>
    <w:rsid w:val="007518AC"/>
    <w:rsid w:val="00752724"/>
    <w:rsid w:val="00757ABE"/>
    <w:rsid w:val="007607B6"/>
    <w:rsid w:val="0076276C"/>
    <w:rsid w:val="007631EB"/>
    <w:rsid w:val="007669CC"/>
    <w:rsid w:val="0076708C"/>
    <w:rsid w:val="00770B43"/>
    <w:rsid w:val="0077327B"/>
    <w:rsid w:val="007815A3"/>
    <w:rsid w:val="00785E7E"/>
    <w:rsid w:val="00787967"/>
    <w:rsid w:val="00787B01"/>
    <w:rsid w:val="00791C5E"/>
    <w:rsid w:val="00794734"/>
    <w:rsid w:val="007962F3"/>
    <w:rsid w:val="007965B3"/>
    <w:rsid w:val="007A1354"/>
    <w:rsid w:val="007A1B1B"/>
    <w:rsid w:val="007A68D6"/>
    <w:rsid w:val="007A76E8"/>
    <w:rsid w:val="007A7724"/>
    <w:rsid w:val="007A7DB3"/>
    <w:rsid w:val="007B1986"/>
    <w:rsid w:val="007B1E10"/>
    <w:rsid w:val="007B1F72"/>
    <w:rsid w:val="007B5B41"/>
    <w:rsid w:val="007C1B4C"/>
    <w:rsid w:val="007C66D0"/>
    <w:rsid w:val="007D03EB"/>
    <w:rsid w:val="007D5E6E"/>
    <w:rsid w:val="007D6965"/>
    <w:rsid w:val="007E3E63"/>
    <w:rsid w:val="007E561E"/>
    <w:rsid w:val="007E5E6A"/>
    <w:rsid w:val="007E7B24"/>
    <w:rsid w:val="007F1053"/>
    <w:rsid w:val="007F2448"/>
    <w:rsid w:val="007F5580"/>
    <w:rsid w:val="007F6E72"/>
    <w:rsid w:val="00803330"/>
    <w:rsid w:val="008036E7"/>
    <w:rsid w:val="008039F0"/>
    <w:rsid w:val="00803CE4"/>
    <w:rsid w:val="00803ED2"/>
    <w:rsid w:val="008050E4"/>
    <w:rsid w:val="00805FE5"/>
    <w:rsid w:val="00812277"/>
    <w:rsid w:val="00814231"/>
    <w:rsid w:val="008155B8"/>
    <w:rsid w:val="00816DDC"/>
    <w:rsid w:val="00817047"/>
    <w:rsid w:val="00821D30"/>
    <w:rsid w:val="00823FA3"/>
    <w:rsid w:val="008240D3"/>
    <w:rsid w:val="008251FB"/>
    <w:rsid w:val="00830D36"/>
    <w:rsid w:val="00836E21"/>
    <w:rsid w:val="00836E5B"/>
    <w:rsid w:val="00837D95"/>
    <w:rsid w:val="008407F4"/>
    <w:rsid w:val="00841E36"/>
    <w:rsid w:val="0084237A"/>
    <w:rsid w:val="008437C3"/>
    <w:rsid w:val="00843DEC"/>
    <w:rsid w:val="00851795"/>
    <w:rsid w:val="00852B77"/>
    <w:rsid w:val="00854556"/>
    <w:rsid w:val="00856162"/>
    <w:rsid w:val="0085644E"/>
    <w:rsid w:val="008607BC"/>
    <w:rsid w:val="008607C1"/>
    <w:rsid w:val="008617C7"/>
    <w:rsid w:val="008620D0"/>
    <w:rsid w:val="0086433F"/>
    <w:rsid w:val="0086577C"/>
    <w:rsid w:val="00865D7A"/>
    <w:rsid w:val="00866C5B"/>
    <w:rsid w:val="00870FC3"/>
    <w:rsid w:val="00872128"/>
    <w:rsid w:val="00880FE8"/>
    <w:rsid w:val="00882ADA"/>
    <w:rsid w:val="00883849"/>
    <w:rsid w:val="0088474B"/>
    <w:rsid w:val="00890E6F"/>
    <w:rsid w:val="00891816"/>
    <w:rsid w:val="008A087A"/>
    <w:rsid w:val="008A1F7A"/>
    <w:rsid w:val="008A66EA"/>
    <w:rsid w:val="008A7116"/>
    <w:rsid w:val="008B1EEE"/>
    <w:rsid w:val="008B2194"/>
    <w:rsid w:val="008B3182"/>
    <w:rsid w:val="008B392D"/>
    <w:rsid w:val="008B516D"/>
    <w:rsid w:val="008B724B"/>
    <w:rsid w:val="008B7C63"/>
    <w:rsid w:val="008C1593"/>
    <w:rsid w:val="008C1924"/>
    <w:rsid w:val="008C2435"/>
    <w:rsid w:val="008C328F"/>
    <w:rsid w:val="008C512C"/>
    <w:rsid w:val="008C69C0"/>
    <w:rsid w:val="008D0054"/>
    <w:rsid w:val="008E16A2"/>
    <w:rsid w:val="008E218F"/>
    <w:rsid w:val="008E27D9"/>
    <w:rsid w:val="008E3FC1"/>
    <w:rsid w:val="008E75F4"/>
    <w:rsid w:val="008F1E84"/>
    <w:rsid w:val="00902B76"/>
    <w:rsid w:val="00903A99"/>
    <w:rsid w:val="00904FD5"/>
    <w:rsid w:val="00907D70"/>
    <w:rsid w:val="009108A4"/>
    <w:rsid w:val="00910D20"/>
    <w:rsid w:val="009114A4"/>
    <w:rsid w:val="009115FC"/>
    <w:rsid w:val="009125AB"/>
    <w:rsid w:val="00920EED"/>
    <w:rsid w:val="0092196E"/>
    <w:rsid w:val="00921EAF"/>
    <w:rsid w:val="009221E3"/>
    <w:rsid w:val="00923350"/>
    <w:rsid w:val="00923537"/>
    <w:rsid w:val="009302A6"/>
    <w:rsid w:val="00930514"/>
    <w:rsid w:val="00931D67"/>
    <w:rsid w:val="00942131"/>
    <w:rsid w:val="00944577"/>
    <w:rsid w:val="00944C30"/>
    <w:rsid w:val="00946103"/>
    <w:rsid w:val="009479A5"/>
    <w:rsid w:val="00955DFF"/>
    <w:rsid w:val="00960BDF"/>
    <w:rsid w:val="0096209B"/>
    <w:rsid w:val="009628E2"/>
    <w:rsid w:val="00963489"/>
    <w:rsid w:val="00964561"/>
    <w:rsid w:val="00966944"/>
    <w:rsid w:val="00970D9D"/>
    <w:rsid w:val="00970F00"/>
    <w:rsid w:val="009710BE"/>
    <w:rsid w:val="009719CB"/>
    <w:rsid w:val="00971B7A"/>
    <w:rsid w:val="009721B1"/>
    <w:rsid w:val="009742F9"/>
    <w:rsid w:val="00976B82"/>
    <w:rsid w:val="00980ABE"/>
    <w:rsid w:val="00983D7B"/>
    <w:rsid w:val="009848C6"/>
    <w:rsid w:val="0098608F"/>
    <w:rsid w:val="0098781D"/>
    <w:rsid w:val="00987A99"/>
    <w:rsid w:val="009912BC"/>
    <w:rsid w:val="00992CD7"/>
    <w:rsid w:val="0099316F"/>
    <w:rsid w:val="00993AB7"/>
    <w:rsid w:val="00994A83"/>
    <w:rsid w:val="0099618B"/>
    <w:rsid w:val="0099754F"/>
    <w:rsid w:val="009A23EB"/>
    <w:rsid w:val="009A249E"/>
    <w:rsid w:val="009A2620"/>
    <w:rsid w:val="009A41D9"/>
    <w:rsid w:val="009B499E"/>
    <w:rsid w:val="009B758D"/>
    <w:rsid w:val="009C079A"/>
    <w:rsid w:val="009C1361"/>
    <w:rsid w:val="009C1503"/>
    <w:rsid w:val="009C3811"/>
    <w:rsid w:val="009C4B90"/>
    <w:rsid w:val="009D02B9"/>
    <w:rsid w:val="009D335D"/>
    <w:rsid w:val="009D3469"/>
    <w:rsid w:val="009D3F87"/>
    <w:rsid w:val="009D7407"/>
    <w:rsid w:val="009D7437"/>
    <w:rsid w:val="009E09CC"/>
    <w:rsid w:val="009E1294"/>
    <w:rsid w:val="009E3F06"/>
    <w:rsid w:val="009E40A3"/>
    <w:rsid w:val="009E78BC"/>
    <w:rsid w:val="009F633A"/>
    <w:rsid w:val="00A00B33"/>
    <w:rsid w:val="00A01FE9"/>
    <w:rsid w:val="00A11E34"/>
    <w:rsid w:val="00A123AF"/>
    <w:rsid w:val="00A1243C"/>
    <w:rsid w:val="00A13DC2"/>
    <w:rsid w:val="00A15422"/>
    <w:rsid w:val="00A166D4"/>
    <w:rsid w:val="00A17AB9"/>
    <w:rsid w:val="00A20174"/>
    <w:rsid w:val="00A21225"/>
    <w:rsid w:val="00A215EB"/>
    <w:rsid w:val="00A2187D"/>
    <w:rsid w:val="00A230DA"/>
    <w:rsid w:val="00A25FD9"/>
    <w:rsid w:val="00A26BAC"/>
    <w:rsid w:val="00A27650"/>
    <w:rsid w:val="00A27FF4"/>
    <w:rsid w:val="00A3176C"/>
    <w:rsid w:val="00A33429"/>
    <w:rsid w:val="00A33A8A"/>
    <w:rsid w:val="00A3425E"/>
    <w:rsid w:val="00A34DF4"/>
    <w:rsid w:val="00A34F27"/>
    <w:rsid w:val="00A4172C"/>
    <w:rsid w:val="00A417EF"/>
    <w:rsid w:val="00A4262F"/>
    <w:rsid w:val="00A4656E"/>
    <w:rsid w:val="00A46B19"/>
    <w:rsid w:val="00A474CE"/>
    <w:rsid w:val="00A5357B"/>
    <w:rsid w:val="00A538EB"/>
    <w:rsid w:val="00A5594E"/>
    <w:rsid w:val="00A55A1C"/>
    <w:rsid w:val="00A564C4"/>
    <w:rsid w:val="00A57442"/>
    <w:rsid w:val="00A617E8"/>
    <w:rsid w:val="00A62B9C"/>
    <w:rsid w:val="00A67838"/>
    <w:rsid w:val="00A749C6"/>
    <w:rsid w:val="00A74EE4"/>
    <w:rsid w:val="00A77D8A"/>
    <w:rsid w:val="00A81FF7"/>
    <w:rsid w:val="00A833B3"/>
    <w:rsid w:val="00A85A44"/>
    <w:rsid w:val="00A86FA8"/>
    <w:rsid w:val="00A9630D"/>
    <w:rsid w:val="00A96D6A"/>
    <w:rsid w:val="00A975FF"/>
    <w:rsid w:val="00AA0082"/>
    <w:rsid w:val="00AA2CC1"/>
    <w:rsid w:val="00AA62AC"/>
    <w:rsid w:val="00AB023D"/>
    <w:rsid w:val="00AB0B7A"/>
    <w:rsid w:val="00AB1221"/>
    <w:rsid w:val="00AB1E35"/>
    <w:rsid w:val="00AB222B"/>
    <w:rsid w:val="00AB5336"/>
    <w:rsid w:val="00AB5835"/>
    <w:rsid w:val="00AB6297"/>
    <w:rsid w:val="00AC2D08"/>
    <w:rsid w:val="00AC331C"/>
    <w:rsid w:val="00AC4F3B"/>
    <w:rsid w:val="00AC5351"/>
    <w:rsid w:val="00AD07E3"/>
    <w:rsid w:val="00AD38A1"/>
    <w:rsid w:val="00AE660A"/>
    <w:rsid w:val="00AF1BF8"/>
    <w:rsid w:val="00AF32E1"/>
    <w:rsid w:val="00AF3A81"/>
    <w:rsid w:val="00AF54F0"/>
    <w:rsid w:val="00B030AB"/>
    <w:rsid w:val="00B04C44"/>
    <w:rsid w:val="00B05C1F"/>
    <w:rsid w:val="00B05D40"/>
    <w:rsid w:val="00B0612B"/>
    <w:rsid w:val="00B11662"/>
    <w:rsid w:val="00B13B1F"/>
    <w:rsid w:val="00B13D73"/>
    <w:rsid w:val="00B14E36"/>
    <w:rsid w:val="00B20960"/>
    <w:rsid w:val="00B239DE"/>
    <w:rsid w:val="00B241B7"/>
    <w:rsid w:val="00B30321"/>
    <w:rsid w:val="00B349D4"/>
    <w:rsid w:val="00B3701D"/>
    <w:rsid w:val="00B37816"/>
    <w:rsid w:val="00B40E42"/>
    <w:rsid w:val="00B40E8A"/>
    <w:rsid w:val="00B453B8"/>
    <w:rsid w:val="00B45F9C"/>
    <w:rsid w:val="00B465E3"/>
    <w:rsid w:val="00B50F34"/>
    <w:rsid w:val="00B52D29"/>
    <w:rsid w:val="00B54962"/>
    <w:rsid w:val="00B5528A"/>
    <w:rsid w:val="00B56836"/>
    <w:rsid w:val="00B61138"/>
    <w:rsid w:val="00B65FAB"/>
    <w:rsid w:val="00B73D48"/>
    <w:rsid w:val="00B751F3"/>
    <w:rsid w:val="00B76833"/>
    <w:rsid w:val="00B83194"/>
    <w:rsid w:val="00B8420C"/>
    <w:rsid w:val="00B847F0"/>
    <w:rsid w:val="00B923DD"/>
    <w:rsid w:val="00B95B38"/>
    <w:rsid w:val="00BA0DCE"/>
    <w:rsid w:val="00BA1C7F"/>
    <w:rsid w:val="00BA3507"/>
    <w:rsid w:val="00BA3A84"/>
    <w:rsid w:val="00BA4ED7"/>
    <w:rsid w:val="00BA7D4C"/>
    <w:rsid w:val="00BB10FD"/>
    <w:rsid w:val="00BB1B48"/>
    <w:rsid w:val="00BB3EB1"/>
    <w:rsid w:val="00BB4A28"/>
    <w:rsid w:val="00BB4BCD"/>
    <w:rsid w:val="00BB52D2"/>
    <w:rsid w:val="00BB6296"/>
    <w:rsid w:val="00BC1EEF"/>
    <w:rsid w:val="00BC46D1"/>
    <w:rsid w:val="00BC6FDB"/>
    <w:rsid w:val="00BD000A"/>
    <w:rsid w:val="00BD1B2C"/>
    <w:rsid w:val="00BD6B1D"/>
    <w:rsid w:val="00BD6D7E"/>
    <w:rsid w:val="00BE0CFE"/>
    <w:rsid w:val="00BE33D5"/>
    <w:rsid w:val="00BE4538"/>
    <w:rsid w:val="00BE72ED"/>
    <w:rsid w:val="00BE7402"/>
    <w:rsid w:val="00BF011D"/>
    <w:rsid w:val="00BF0D9F"/>
    <w:rsid w:val="00BF10F0"/>
    <w:rsid w:val="00BF265D"/>
    <w:rsid w:val="00BF2DBC"/>
    <w:rsid w:val="00BF331E"/>
    <w:rsid w:val="00C0257E"/>
    <w:rsid w:val="00C02C35"/>
    <w:rsid w:val="00C03287"/>
    <w:rsid w:val="00C03BA1"/>
    <w:rsid w:val="00C113CE"/>
    <w:rsid w:val="00C130E8"/>
    <w:rsid w:val="00C1543E"/>
    <w:rsid w:val="00C20C44"/>
    <w:rsid w:val="00C21712"/>
    <w:rsid w:val="00C236C6"/>
    <w:rsid w:val="00C23A52"/>
    <w:rsid w:val="00C23D50"/>
    <w:rsid w:val="00C24825"/>
    <w:rsid w:val="00C25321"/>
    <w:rsid w:val="00C25A96"/>
    <w:rsid w:val="00C25B7D"/>
    <w:rsid w:val="00C2676B"/>
    <w:rsid w:val="00C27A89"/>
    <w:rsid w:val="00C30930"/>
    <w:rsid w:val="00C312A4"/>
    <w:rsid w:val="00C35010"/>
    <w:rsid w:val="00C35DF1"/>
    <w:rsid w:val="00C412B7"/>
    <w:rsid w:val="00C41313"/>
    <w:rsid w:val="00C41F75"/>
    <w:rsid w:val="00C44474"/>
    <w:rsid w:val="00C51105"/>
    <w:rsid w:val="00C53468"/>
    <w:rsid w:val="00C54272"/>
    <w:rsid w:val="00C57BE1"/>
    <w:rsid w:val="00C60C84"/>
    <w:rsid w:val="00C630F6"/>
    <w:rsid w:val="00C63F37"/>
    <w:rsid w:val="00C678D9"/>
    <w:rsid w:val="00C705AC"/>
    <w:rsid w:val="00C70F8B"/>
    <w:rsid w:val="00C72B27"/>
    <w:rsid w:val="00C73462"/>
    <w:rsid w:val="00C74BB1"/>
    <w:rsid w:val="00C766A2"/>
    <w:rsid w:val="00C8019A"/>
    <w:rsid w:val="00C80679"/>
    <w:rsid w:val="00C84B2B"/>
    <w:rsid w:val="00C8565E"/>
    <w:rsid w:val="00C90A9F"/>
    <w:rsid w:val="00C93787"/>
    <w:rsid w:val="00C978E8"/>
    <w:rsid w:val="00CA0FEA"/>
    <w:rsid w:val="00CA4724"/>
    <w:rsid w:val="00CA6FF4"/>
    <w:rsid w:val="00CB1A7E"/>
    <w:rsid w:val="00CB1BC4"/>
    <w:rsid w:val="00CB3850"/>
    <w:rsid w:val="00CB40F7"/>
    <w:rsid w:val="00CC30D0"/>
    <w:rsid w:val="00CC3D5A"/>
    <w:rsid w:val="00CC4640"/>
    <w:rsid w:val="00CC7E3B"/>
    <w:rsid w:val="00CD224B"/>
    <w:rsid w:val="00CD5FA3"/>
    <w:rsid w:val="00CD76E2"/>
    <w:rsid w:val="00CD7A76"/>
    <w:rsid w:val="00CE167E"/>
    <w:rsid w:val="00CE2FA8"/>
    <w:rsid w:val="00CE7933"/>
    <w:rsid w:val="00CF2696"/>
    <w:rsid w:val="00CF2D25"/>
    <w:rsid w:val="00CF542D"/>
    <w:rsid w:val="00D006D7"/>
    <w:rsid w:val="00D009C4"/>
    <w:rsid w:val="00D03B3B"/>
    <w:rsid w:val="00D05F90"/>
    <w:rsid w:val="00D07125"/>
    <w:rsid w:val="00D1478F"/>
    <w:rsid w:val="00D21614"/>
    <w:rsid w:val="00D22A5F"/>
    <w:rsid w:val="00D30AC1"/>
    <w:rsid w:val="00D31469"/>
    <w:rsid w:val="00D31748"/>
    <w:rsid w:val="00D31DEC"/>
    <w:rsid w:val="00D3334C"/>
    <w:rsid w:val="00D357F1"/>
    <w:rsid w:val="00D366AD"/>
    <w:rsid w:val="00D36C17"/>
    <w:rsid w:val="00D371B9"/>
    <w:rsid w:val="00D42D79"/>
    <w:rsid w:val="00D43180"/>
    <w:rsid w:val="00D44DF1"/>
    <w:rsid w:val="00D452F1"/>
    <w:rsid w:val="00D50B7B"/>
    <w:rsid w:val="00D51969"/>
    <w:rsid w:val="00D52FC5"/>
    <w:rsid w:val="00D54FC4"/>
    <w:rsid w:val="00D56C0C"/>
    <w:rsid w:val="00D57C6C"/>
    <w:rsid w:val="00D60111"/>
    <w:rsid w:val="00D63763"/>
    <w:rsid w:val="00D645FB"/>
    <w:rsid w:val="00D665C9"/>
    <w:rsid w:val="00D675F8"/>
    <w:rsid w:val="00D7058C"/>
    <w:rsid w:val="00D717E0"/>
    <w:rsid w:val="00D733DD"/>
    <w:rsid w:val="00D74D3E"/>
    <w:rsid w:val="00D75EB5"/>
    <w:rsid w:val="00D75F71"/>
    <w:rsid w:val="00D7691A"/>
    <w:rsid w:val="00D810C1"/>
    <w:rsid w:val="00D8274F"/>
    <w:rsid w:val="00D83FD4"/>
    <w:rsid w:val="00D8510E"/>
    <w:rsid w:val="00D90339"/>
    <w:rsid w:val="00D90DCA"/>
    <w:rsid w:val="00D92017"/>
    <w:rsid w:val="00D9210E"/>
    <w:rsid w:val="00D943B8"/>
    <w:rsid w:val="00D9653D"/>
    <w:rsid w:val="00DA023E"/>
    <w:rsid w:val="00DA1890"/>
    <w:rsid w:val="00DA3E64"/>
    <w:rsid w:val="00DA4DC6"/>
    <w:rsid w:val="00DB077B"/>
    <w:rsid w:val="00DB0EA8"/>
    <w:rsid w:val="00DB1EDB"/>
    <w:rsid w:val="00DB24FB"/>
    <w:rsid w:val="00DB2A91"/>
    <w:rsid w:val="00DB4885"/>
    <w:rsid w:val="00DB5155"/>
    <w:rsid w:val="00DB663E"/>
    <w:rsid w:val="00DB68B3"/>
    <w:rsid w:val="00DB7058"/>
    <w:rsid w:val="00DC3C6B"/>
    <w:rsid w:val="00DC5181"/>
    <w:rsid w:val="00DC738D"/>
    <w:rsid w:val="00DD06B3"/>
    <w:rsid w:val="00DD22EC"/>
    <w:rsid w:val="00DD5480"/>
    <w:rsid w:val="00DE0366"/>
    <w:rsid w:val="00DE3E0F"/>
    <w:rsid w:val="00DE5D7E"/>
    <w:rsid w:val="00DE73AC"/>
    <w:rsid w:val="00DF0816"/>
    <w:rsid w:val="00DF0860"/>
    <w:rsid w:val="00DF5598"/>
    <w:rsid w:val="00DF5887"/>
    <w:rsid w:val="00E07F70"/>
    <w:rsid w:val="00E11DAF"/>
    <w:rsid w:val="00E1315B"/>
    <w:rsid w:val="00E13201"/>
    <w:rsid w:val="00E13AFB"/>
    <w:rsid w:val="00E14512"/>
    <w:rsid w:val="00E15EDA"/>
    <w:rsid w:val="00E17F7E"/>
    <w:rsid w:val="00E20053"/>
    <w:rsid w:val="00E2490C"/>
    <w:rsid w:val="00E30AB6"/>
    <w:rsid w:val="00E315E9"/>
    <w:rsid w:val="00E31CCB"/>
    <w:rsid w:val="00E331B3"/>
    <w:rsid w:val="00E33273"/>
    <w:rsid w:val="00E33997"/>
    <w:rsid w:val="00E3444C"/>
    <w:rsid w:val="00E347C6"/>
    <w:rsid w:val="00E36157"/>
    <w:rsid w:val="00E419EE"/>
    <w:rsid w:val="00E43319"/>
    <w:rsid w:val="00E438AA"/>
    <w:rsid w:val="00E468B8"/>
    <w:rsid w:val="00E50A8C"/>
    <w:rsid w:val="00E52106"/>
    <w:rsid w:val="00E60154"/>
    <w:rsid w:val="00E60296"/>
    <w:rsid w:val="00E60E9F"/>
    <w:rsid w:val="00E62ADF"/>
    <w:rsid w:val="00E62C28"/>
    <w:rsid w:val="00E63FDC"/>
    <w:rsid w:val="00E6486B"/>
    <w:rsid w:val="00E64DB2"/>
    <w:rsid w:val="00E65062"/>
    <w:rsid w:val="00E65A1E"/>
    <w:rsid w:val="00E67C23"/>
    <w:rsid w:val="00E67E1B"/>
    <w:rsid w:val="00E70DA1"/>
    <w:rsid w:val="00E73D6E"/>
    <w:rsid w:val="00E77BBB"/>
    <w:rsid w:val="00E82975"/>
    <w:rsid w:val="00E83A0B"/>
    <w:rsid w:val="00E86A32"/>
    <w:rsid w:val="00E93F02"/>
    <w:rsid w:val="00E96FD0"/>
    <w:rsid w:val="00E977D0"/>
    <w:rsid w:val="00EA0B50"/>
    <w:rsid w:val="00EA14BA"/>
    <w:rsid w:val="00EA5EB8"/>
    <w:rsid w:val="00EB09EF"/>
    <w:rsid w:val="00EB317B"/>
    <w:rsid w:val="00EB79D0"/>
    <w:rsid w:val="00EC0360"/>
    <w:rsid w:val="00EC0D8F"/>
    <w:rsid w:val="00EC1653"/>
    <w:rsid w:val="00EC1830"/>
    <w:rsid w:val="00EC26F1"/>
    <w:rsid w:val="00EC5916"/>
    <w:rsid w:val="00EC6C2B"/>
    <w:rsid w:val="00ED01C0"/>
    <w:rsid w:val="00ED0508"/>
    <w:rsid w:val="00ED6A9F"/>
    <w:rsid w:val="00EE4FA0"/>
    <w:rsid w:val="00EE6E43"/>
    <w:rsid w:val="00EE72AF"/>
    <w:rsid w:val="00EE7B04"/>
    <w:rsid w:val="00EF057B"/>
    <w:rsid w:val="00EF135F"/>
    <w:rsid w:val="00EF33A7"/>
    <w:rsid w:val="00EF4DCB"/>
    <w:rsid w:val="00EF5853"/>
    <w:rsid w:val="00F01012"/>
    <w:rsid w:val="00F125D2"/>
    <w:rsid w:val="00F12E46"/>
    <w:rsid w:val="00F137E2"/>
    <w:rsid w:val="00F148F2"/>
    <w:rsid w:val="00F20C3E"/>
    <w:rsid w:val="00F220C2"/>
    <w:rsid w:val="00F2215B"/>
    <w:rsid w:val="00F23353"/>
    <w:rsid w:val="00F24D1A"/>
    <w:rsid w:val="00F26884"/>
    <w:rsid w:val="00F276A1"/>
    <w:rsid w:val="00F32411"/>
    <w:rsid w:val="00F32863"/>
    <w:rsid w:val="00F34FA2"/>
    <w:rsid w:val="00F41993"/>
    <w:rsid w:val="00F41D2D"/>
    <w:rsid w:val="00F4305A"/>
    <w:rsid w:val="00F444F7"/>
    <w:rsid w:val="00F45089"/>
    <w:rsid w:val="00F523E2"/>
    <w:rsid w:val="00F52665"/>
    <w:rsid w:val="00F532FF"/>
    <w:rsid w:val="00F576DF"/>
    <w:rsid w:val="00F6057F"/>
    <w:rsid w:val="00F66E9D"/>
    <w:rsid w:val="00F67EFF"/>
    <w:rsid w:val="00F67FE0"/>
    <w:rsid w:val="00F70492"/>
    <w:rsid w:val="00F728C8"/>
    <w:rsid w:val="00F73C0E"/>
    <w:rsid w:val="00F73C99"/>
    <w:rsid w:val="00F74848"/>
    <w:rsid w:val="00F74EC6"/>
    <w:rsid w:val="00F7501D"/>
    <w:rsid w:val="00F80905"/>
    <w:rsid w:val="00F8127D"/>
    <w:rsid w:val="00F87DD8"/>
    <w:rsid w:val="00F90CD7"/>
    <w:rsid w:val="00F9253F"/>
    <w:rsid w:val="00F964E3"/>
    <w:rsid w:val="00F965DE"/>
    <w:rsid w:val="00FA3784"/>
    <w:rsid w:val="00FA53BB"/>
    <w:rsid w:val="00FA69BD"/>
    <w:rsid w:val="00FA761C"/>
    <w:rsid w:val="00FB219A"/>
    <w:rsid w:val="00FB250C"/>
    <w:rsid w:val="00FB31B4"/>
    <w:rsid w:val="00FB49A0"/>
    <w:rsid w:val="00FC0587"/>
    <w:rsid w:val="00FC0845"/>
    <w:rsid w:val="00FC2BC7"/>
    <w:rsid w:val="00FC7911"/>
    <w:rsid w:val="00FC7E60"/>
    <w:rsid w:val="00FD3074"/>
    <w:rsid w:val="00FD503A"/>
    <w:rsid w:val="00FD5B86"/>
    <w:rsid w:val="00FD6003"/>
    <w:rsid w:val="00FD6755"/>
    <w:rsid w:val="00FE1FD3"/>
    <w:rsid w:val="00FE52DD"/>
    <w:rsid w:val="00FF277E"/>
    <w:rsid w:val="00FF445E"/>
    <w:rsid w:val="00FF5C1B"/>
    <w:rsid w:val="00FF60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Normal Table" w:locked="1" w:uiPriority="0"/>
    <w:lsdException w:name="Table Simple 1" w:locked="1" w:uiPriority="0"/>
    <w:lsdException w:name="Table Simple 2" w:locked="1" w:uiPriority="0"/>
    <w:lsdException w:name="Table Simple 3" w:locked="1" w:uiPriority="0"/>
    <w:lsdException w:name="Table Classic 1" w:locked="1" w:uiPriority="0"/>
    <w:lsdException w:name="Table Classic 2" w:locked="1" w:uiPriority="0"/>
    <w:lsdException w:name="Table Classic 3" w:locked="1" w:uiPriority="0"/>
    <w:lsdException w:name="Table Classic 4" w:locked="1" w:uiPriority="0"/>
    <w:lsdException w:name="Table Colorful 1" w:locked="1" w:uiPriority="0"/>
    <w:lsdException w:name="Table Colorful 2" w:locked="1" w:uiPriority="0"/>
    <w:lsdException w:name="Table Colorful 3" w:locked="1" w:uiPriority="0"/>
    <w:lsdException w:name="Table Columns 1" w:locked="1" w:uiPriority="0"/>
    <w:lsdException w:name="Table Columns 2" w:locked="1" w:uiPriority="0"/>
    <w:lsdException w:name="Table Columns 3" w:locked="1" w:uiPriority="0"/>
    <w:lsdException w:name="Table Columns 4" w:locked="1" w:uiPriority="0"/>
    <w:lsdException w:name="Table Columns 5" w:locked="1" w:uiPriority="0"/>
    <w:lsdException w:name="Table Grid 1" w:locked="1" w:uiPriority="0"/>
    <w:lsdException w:name="Table Grid 2" w:locked="1" w:uiPriority="0"/>
    <w:lsdException w:name="Table Grid 3" w:locked="1" w:uiPriority="0"/>
    <w:lsdException w:name="Table Grid 4" w:locked="1" w:uiPriority="0"/>
    <w:lsdException w:name="Table Grid 5" w:locked="1" w:uiPriority="0"/>
    <w:lsdException w:name="Table Grid 6" w:locked="1" w:uiPriority="0"/>
    <w:lsdException w:name="Table Grid 7" w:locked="1" w:uiPriority="0"/>
    <w:lsdException w:name="Table Grid 8" w:locked="1" w:uiPriority="0"/>
    <w:lsdException w:name="Table List 1" w:locked="1" w:uiPriority="0"/>
    <w:lsdException w:name="Table List 2" w:locked="1" w:uiPriority="0"/>
    <w:lsdException w:name="Table List 3" w:locked="1" w:uiPriority="0"/>
    <w:lsdException w:name="Table List 4" w:locked="1" w:uiPriority="0"/>
    <w:lsdException w:name="Table List 5" w:locked="1" w:uiPriority="0"/>
    <w:lsdException w:name="Table List 6" w:locked="1" w:uiPriority="0"/>
    <w:lsdException w:name="Table List 7" w:locked="1" w:uiPriority="0"/>
    <w:lsdException w:name="Table List 8" w:locked="1" w:uiPriority="0"/>
    <w:lsdException w:name="Table 3D effects 1" w:locked="1" w:uiPriority="0"/>
    <w:lsdException w:name="Table 3D effects 2" w:locked="1" w:uiPriority="0"/>
    <w:lsdException w:name="Table 3D effects 3" w:locked="1" w:uiPriority="0"/>
    <w:lsdException w:name="Table Contemporary" w:locked="1" w:uiPriority="0"/>
    <w:lsdException w:name="Table Elegant" w:locked="1" w:uiPriority="0"/>
    <w:lsdException w:name="Table Professional" w:locked="1" w:uiPriority="0"/>
    <w:lsdException w:name="Table Subtle 1" w:locked="1" w:uiPriority="0"/>
    <w:lsdException w:name="Table Subtle 2" w:locked="1" w:uiPriority="0"/>
    <w:lsdException w:name="Table Web 1" w:locked="1" w:uiPriority="0"/>
    <w:lsdException w:name="Table Web 2" w:locked="1" w:uiPriority="0"/>
    <w:lsdException w:name="Table Web 3" w:locked="1" w:uiPriority="0"/>
    <w:lsdException w:name="Table Grid" w:semiHidden="0" w:uiPriority="59" w:unhideWhenUsed="0"/>
    <w:lsdException w:name="Table Theme" w:locked="1" w:uiPriority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7D75"/>
    <w:rPr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9"/>
    <w:qFormat/>
    <w:rsid w:val="0098781D"/>
    <w:pPr>
      <w:keepNext/>
      <w:spacing w:before="240" w:after="60" w:line="276" w:lineRule="auto"/>
      <w:outlineLvl w:val="0"/>
    </w:pPr>
    <w:rPr>
      <w:rFonts w:ascii="Cambria" w:hAnsi="Cambria"/>
      <w:b/>
      <w:bCs/>
      <w:kern w:val="32"/>
      <w:sz w:val="32"/>
      <w:szCs w:val="3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locked/>
    <w:rsid w:val="0098781D"/>
    <w:rPr>
      <w:rFonts w:ascii="Cambria" w:hAnsi="Cambria"/>
      <w:b/>
      <w:kern w:val="32"/>
      <w:sz w:val="32"/>
      <w:lang w:eastAsia="en-US"/>
    </w:rPr>
  </w:style>
  <w:style w:type="paragraph" w:styleId="Cabealho">
    <w:name w:val="header"/>
    <w:basedOn w:val="Normal"/>
    <w:link w:val="CabealhoChar"/>
    <w:uiPriority w:val="99"/>
    <w:rsid w:val="007A7724"/>
    <w:pPr>
      <w:tabs>
        <w:tab w:val="center" w:pos="4419"/>
        <w:tab w:val="right" w:pos="8838"/>
      </w:tabs>
      <w:suppressAutoHyphens/>
    </w:pPr>
    <w:rPr>
      <w:sz w:val="32"/>
      <w:szCs w:val="20"/>
      <w:lang w:eastAsia="ar-SA"/>
    </w:rPr>
  </w:style>
  <w:style w:type="character" w:customStyle="1" w:styleId="CabealhoChar">
    <w:name w:val="Cabeçalho Char"/>
    <w:basedOn w:val="Fontepargpadro"/>
    <w:link w:val="Cabealho"/>
    <w:uiPriority w:val="99"/>
    <w:locked/>
    <w:rsid w:val="0023690A"/>
    <w:rPr>
      <w:sz w:val="32"/>
      <w:lang w:eastAsia="ar-SA" w:bidi="ar-SA"/>
    </w:rPr>
  </w:style>
  <w:style w:type="table" w:styleId="Tabelacomgrade">
    <w:name w:val="Table Grid"/>
    <w:basedOn w:val="Tabelanormal"/>
    <w:uiPriority w:val="99"/>
    <w:rsid w:val="00F32411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grafodaLista">
    <w:name w:val="List Paragraph"/>
    <w:basedOn w:val="Normal"/>
    <w:uiPriority w:val="99"/>
    <w:qFormat/>
    <w:rsid w:val="002D70CC"/>
    <w:pPr>
      <w:ind w:left="708"/>
    </w:pPr>
  </w:style>
  <w:style w:type="paragraph" w:customStyle="1" w:styleId="Tabela">
    <w:name w:val="Tabela"/>
    <w:basedOn w:val="Normal"/>
    <w:uiPriority w:val="99"/>
    <w:rsid w:val="00A3425E"/>
    <w:pPr>
      <w:widowControl w:val="0"/>
      <w:tabs>
        <w:tab w:val="left" w:pos="1418"/>
      </w:tabs>
      <w:spacing w:before="60" w:after="60"/>
      <w:ind w:left="113"/>
    </w:pPr>
    <w:rPr>
      <w:rFonts w:ascii="Arial" w:hAnsi="Arial"/>
      <w:sz w:val="18"/>
      <w:szCs w:val="20"/>
    </w:rPr>
  </w:style>
  <w:style w:type="character" w:styleId="Refdecomentrio">
    <w:name w:val="annotation reference"/>
    <w:basedOn w:val="Fontepargpadro"/>
    <w:uiPriority w:val="99"/>
    <w:semiHidden/>
    <w:rsid w:val="009B758D"/>
    <w:rPr>
      <w:rFonts w:cs="Times New Roman"/>
      <w:sz w:val="16"/>
    </w:rPr>
  </w:style>
  <w:style w:type="paragraph" w:styleId="Textodecomentrio">
    <w:name w:val="annotation text"/>
    <w:basedOn w:val="Normal"/>
    <w:link w:val="TextodecomentrioChar"/>
    <w:uiPriority w:val="99"/>
    <w:semiHidden/>
    <w:rsid w:val="009B758D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84BE7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rsid w:val="009B758D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84BE7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rsid w:val="009B758D"/>
    <w:rPr>
      <w:rFonts w:ascii="Tahoma" w:hAnsi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84BE7"/>
    <w:rPr>
      <w:sz w:val="0"/>
      <w:szCs w:val="0"/>
    </w:rPr>
  </w:style>
  <w:style w:type="character" w:styleId="Hyperlink">
    <w:name w:val="Hyperlink"/>
    <w:basedOn w:val="Fontepargpadro"/>
    <w:uiPriority w:val="99"/>
    <w:rsid w:val="00D943B8"/>
    <w:rPr>
      <w:rFonts w:cs="Times New Roman"/>
      <w:color w:val="0000FF"/>
      <w:u w:val="single"/>
    </w:rPr>
  </w:style>
  <w:style w:type="paragraph" w:customStyle="1" w:styleId="NormalWeb1">
    <w:name w:val="Normal (Web)1"/>
    <w:basedOn w:val="Normal"/>
    <w:uiPriority w:val="99"/>
    <w:rsid w:val="002523AD"/>
    <w:pPr>
      <w:spacing w:before="100" w:beforeAutospacing="1"/>
    </w:pPr>
    <w:rPr>
      <w:rFonts w:ascii="Arial Unicode MS" w:hAnsi="Arial Unicode M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321409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09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4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1410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14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1410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1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1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10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410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hyperlink" Target="mailto:smic@tre-pr.jus.br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comments" Target="comments.xml"/><Relationship Id="rId15" Type="http://schemas.openxmlformats.org/officeDocument/2006/relationships/image" Target="media/image10.jpeg"/><Relationship Id="rId10" Type="http://schemas.openxmlformats.org/officeDocument/2006/relationships/image" Target="media/image5.emf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image" Target="media/image9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9530</Words>
  <Characters>51462</Characters>
  <Application>Microsoft Office Word</Application>
  <DocSecurity>0</DocSecurity>
  <Lines>428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PROJETO BÁSICO</vt:lpstr>
    </vt:vector>
  </TitlesOfParts>
  <Company>TRE</Company>
  <LinksUpToDate>false</LinksUpToDate>
  <CharactersWithSpaces>60871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PROJETO BÁSICO</dc:title>
  <dc:subject/>
  <dc:creator>072869010612</dc:creator>
  <cp:keywords/>
  <dc:description/>
  <cp:lastModifiedBy>044081380639</cp:lastModifiedBy>
  <cp:revision>2</cp:revision>
  <cp:lastPrinted>2017-03-13T19:14:00Z</cp:lastPrinted>
  <dcterms:created xsi:type="dcterms:W3CDTF">2017-03-21T13:22:00Z</dcterms:created>
  <dcterms:modified xsi:type="dcterms:W3CDTF">2017-03-21T13:22:00Z</dcterms:modified>
</cp:coreProperties>
</file>